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DB8FB3" w14:textId="7CBA0924" w:rsidR="00110888" w:rsidRDefault="00E22998" w:rsidP="006956FF">
      <w:pPr>
        <w:jc w:val="right"/>
        <w:rPr>
          <w:sz w:val="18"/>
          <w:szCs w:val="18"/>
        </w:rPr>
      </w:pPr>
      <w:r>
        <w:rPr>
          <w:noProof/>
          <w:sz w:val="18"/>
          <w:szCs w:val="18"/>
        </w:rPr>
        <w:drawing>
          <wp:anchor distT="0" distB="0" distL="114300" distR="114300" simplePos="0" relativeHeight="251658240" behindDoc="0" locked="0" layoutInCell="1" allowOverlap="1" wp14:anchorId="07FDB7C5" wp14:editId="6CB32F74">
            <wp:simplePos x="0" y="0"/>
            <wp:positionH relativeFrom="column">
              <wp:posOffset>-111015</wp:posOffset>
            </wp:positionH>
            <wp:positionV relativeFrom="paragraph">
              <wp:posOffset>-960396</wp:posOffset>
            </wp:positionV>
            <wp:extent cx="1272209" cy="764113"/>
            <wp:effectExtent l="0" t="0" r="0" b="0"/>
            <wp:wrapNone/>
            <wp:docPr id="583046756" name="Picture 1" descr="A logo and a tre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046756" name="Picture 1" descr="A logo and a tree&#10;&#10;AI-generated content may be incorrect."/>
                    <pic:cNvPicPr/>
                  </pic:nvPicPr>
                  <pic:blipFill>
                    <a:blip r:embed="rId8" cstate="print">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val="0"/>
                        </a:ext>
                      </a:extLst>
                    </a:blip>
                    <a:stretch>
                      <a:fillRect/>
                    </a:stretch>
                  </pic:blipFill>
                  <pic:spPr>
                    <a:xfrm>
                      <a:off x="0" y="0"/>
                      <a:ext cx="1281116" cy="769462"/>
                    </a:xfrm>
                    <a:prstGeom prst="rect">
                      <a:avLst/>
                    </a:prstGeom>
                  </pic:spPr>
                </pic:pic>
              </a:graphicData>
            </a:graphic>
            <wp14:sizeRelH relativeFrom="page">
              <wp14:pctWidth>0</wp14:pctWidth>
            </wp14:sizeRelH>
            <wp14:sizeRelV relativeFrom="page">
              <wp14:pctHeight>0</wp14:pctHeight>
            </wp14:sizeRelV>
          </wp:anchor>
        </w:drawing>
      </w:r>
      <w:r w:rsidR="00110888">
        <w:rPr>
          <w:sz w:val="18"/>
          <w:szCs w:val="18"/>
        </w:rPr>
        <w:t xml:space="preserve">Executive </w:t>
      </w:r>
      <w:r w:rsidR="006E2CE8">
        <w:rPr>
          <w:sz w:val="18"/>
          <w:szCs w:val="18"/>
        </w:rPr>
        <w:t>Leader</w:t>
      </w:r>
      <w:r w:rsidR="00110888">
        <w:rPr>
          <w:sz w:val="18"/>
          <w:szCs w:val="18"/>
        </w:rPr>
        <w:t xml:space="preserve">: </w:t>
      </w:r>
      <w:r w:rsidR="006E2CE8">
        <w:rPr>
          <w:sz w:val="18"/>
          <w:szCs w:val="18"/>
        </w:rPr>
        <w:t>Mr S Honeyman</w:t>
      </w:r>
    </w:p>
    <w:p w14:paraId="356282CB" w14:textId="7AF2C77A" w:rsidR="00FE7355" w:rsidRPr="00366B89" w:rsidRDefault="00FE7355" w:rsidP="006956FF">
      <w:pPr>
        <w:jc w:val="right"/>
        <w:rPr>
          <w:sz w:val="18"/>
          <w:szCs w:val="18"/>
        </w:rPr>
      </w:pPr>
      <w:r w:rsidRPr="00366B89">
        <w:rPr>
          <w:sz w:val="18"/>
          <w:szCs w:val="18"/>
        </w:rPr>
        <w:t xml:space="preserve">Head of school: </w:t>
      </w:r>
      <w:r w:rsidR="00854137">
        <w:rPr>
          <w:sz w:val="18"/>
          <w:szCs w:val="18"/>
        </w:rPr>
        <w:t>Mr J McClure</w:t>
      </w:r>
    </w:p>
    <w:p w14:paraId="1C6BF07A" w14:textId="32C71302" w:rsidR="008C2CE0" w:rsidRPr="00366B89" w:rsidRDefault="00FE7355" w:rsidP="00334B75">
      <w:pPr>
        <w:jc w:val="right"/>
        <w:rPr>
          <w:sz w:val="18"/>
          <w:szCs w:val="18"/>
        </w:rPr>
      </w:pPr>
      <w:r w:rsidRPr="00366B89">
        <w:rPr>
          <w:sz w:val="18"/>
          <w:szCs w:val="18"/>
        </w:rPr>
        <w:t>Chair of Governors: Mr P Bell</w:t>
      </w:r>
    </w:p>
    <w:p w14:paraId="7B13AD7F" w14:textId="2112AB70" w:rsidR="00FE7355" w:rsidRPr="00F21457" w:rsidRDefault="00E87B19" w:rsidP="008C2CE0">
      <w:pPr>
        <w:rPr>
          <w:rFonts w:cstheme="minorHAnsi"/>
          <w:sz w:val="20"/>
          <w:szCs w:val="20"/>
        </w:rPr>
      </w:pPr>
      <w:r>
        <w:rPr>
          <w:rFonts w:cstheme="minorHAnsi"/>
          <w:sz w:val="20"/>
          <w:szCs w:val="20"/>
        </w:rPr>
        <w:t>Friday 7</w:t>
      </w:r>
      <w:r w:rsidRPr="00E87B19">
        <w:rPr>
          <w:rFonts w:cstheme="minorHAnsi"/>
          <w:sz w:val="20"/>
          <w:szCs w:val="20"/>
          <w:vertAlign w:val="superscript"/>
        </w:rPr>
        <w:t>th</w:t>
      </w:r>
      <w:r>
        <w:rPr>
          <w:rFonts w:cstheme="minorHAnsi"/>
          <w:sz w:val="20"/>
          <w:szCs w:val="20"/>
        </w:rPr>
        <w:t xml:space="preserve"> November 2025</w:t>
      </w:r>
    </w:p>
    <w:p w14:paraId="3BB024E6" w14:textId="77777777" w:rsidR="006E2CE8" w:rsidRPr="006C5CE4" w:rsidRDefault="006E2CE8" w:rsidP="006E2CE8">
      <w:pPr>
        <w:pStyle w:val="NormalWeb"/>
        <w:rPr>
          <w:sz w:val="21"/>
          <w:szCs w:val="21"/>
        </w:rPr>
      </w:pPr>
      <w:r w:rsidRPr="006C5CE4">
        <w:rPr>
          <w:rStyle w:val="Strong"/>
          <w:sz w:val="21"/>
          <w:szCs w:val="21"/>
        </w:rPr>
        <w:t>Dear Parents and Carers,</w:t>
      </w:r>
    </w:p>
    <w:p w14:paraId="6F8468FD" w14:textId="0A36CBD0" w:rsidR="006E2CE8" w:rsidRPr="006C5CE4" w:rsidRDefault="006E2CE8" w:rsidP="006E2CE8">
      <w:pPr>
        <w:pStyle w:val="NormalWeb"/>
        <w:rPr>
          <w:sz w:val="21"/>
          <w:szCs w:val="21"/>
        </w:rPr>
      </w:pPr>
      <w:r w:rsidRPr="63FFF430">
        <w:rPr>
          <w:rStyle w:val="Strong"/>
          <w:sz w:val="21"/>
          <w:szCs w:val="21"/>
        </w:rPr>
        <w:t xml:space="preserve">Exciting News: </w:t>
      </w:r>
      <w:r w:rsidR="00E87B19">
        <w:rPr>
          <w:rStyle w:val="Strong"/>
          <w:sz w:val="21"/>
          <w:szCs w:val="21"/>
        </w:rPr>
        <w:t>School have purchased Seesaw for online learning</w:t>
      </w:r>
    </w:p>
    <w:p w14:paraId="45BC9F28" w14:textId="6EFF0548" w:rsidR="006E2CE8" w:rsidRPr="006C5CE4" w:rsidRDefault="006E2CE8" w:rsidP="006E2CE8">
      <w:pPr>
        <w:pStyle w:val="NormalWeb"/>
        <w:rPr>
          <w:sz w:val="21"/>
          <w:szCs w:val="21"/>
        </w:rPr>
      </w:pPr>
      <w:r w:rsidRPr="63FFF430">
        <w:rPr>
          <w:sz w:val="21"/>
          <w:szCs w:val="21"/>
        </w:rPr>
        <w:t xml:space="preserve">I am </w:t>
      </w:r>
      <w:r w:rsidR="00E87B19">
        <w:rPr>
          <w:sz w:val="21"/>
          <w:szCs w:val="21"/>
        </w:rPr>
        <w:t xml:space="preserve">pleased to </w:t>
      </w:r>
      <w:proofErr w:type="gramStart"/>
      <w:r w:rsidR="00E87B19">
        <w:rPr>
          <w:sz w:val="21"/>
          <w:szCs w:val="21"/>
        </w:rPr>
        <w:t>announce,</w:t>
      </w:r>
      <w:proofErr w:type="gramEnd"/>
      <w:r w:rsidR="00E87B19">
        <w:rPr>
          <w:sz w:val="21"/>
          <w:szCs w:val="21"/>
        </w:rPr>
        <w:t xml:space="preserve"> we have purchased Seesaw platform for online learning for all pupils at Summer Lane. From Y1-Y6 we will be loading weekly and half-termly </w:t>
      </w:r>
      <w:proofErr w:type="spellStart"/>
      <w:r w:rsidR="00E87B19">
        <w:rPr>
          <w:sz w:val="21"/>
          <w:szCs w:val="21"/>
        </w:rPr>
        <w:t>homeworks</w:t>
      </w:r>
      <w:proofErr w:type="spellEnd"/>
      <w:r w:rsidR="00E87B19">
        <w:rPr>
          <w:sz w:val="21"/>
          <w:szCs w:val="21"/>
        </w:rPr>
        <w:t xml:space="preserve"> for your ease of access at home. The platform allows you the option to upload any work through images/videos or comments. *Please be aware, all posts will be reviewed by </w:t>
      </w:r>
      <w:proofErr w:type="spellStart"/>
      <w:r w:rsidR="00E87B19">
        <w:rPr>
          <w:sz w:val="21"/>
          <w:szCs w:val="21"/>
        </w:rPr>
        <w:t>classteachers</w:t>
      </w:r>
      <w:proofErr w:type="spellEnd"/>
      <w:r w:rsidR="00E87B19">
        <w:rPr>
          <w:sz w:val="21"/>
          <w:szCs w:val="21"/>
        </w:rPr>
        <w:t xml:space="preserve"> before making them live on the platform. Any inappropriate material will be deleted. </w:t>
      </w:r>
    </w:p>
    <w:p w14:paraId="6778DBAB" w14:textId="4C0DC35D" w:rsidR="00E87B19" w:rsidRDefault="00E87B19" w:rsidP="006E2CE8">
      <w:pPr>
        <w:pStyle w:val="NormalWeb"/>
        <w:rPr>
          <w:sz w:val="21"/>
          <w:szCs w:val="21"/>
        </w:rPr>
      </w:pPr>
      <w:r>
        <w:rPr>
          <w:sz w:val="21"/>
          <w:szCs w:val="21"/>
        </w:rPr>
        <w:t xml:space="preserve">Early Years will be using the platform as their online tool for all learning taking place within the lessons. This means, as parents, you will be able to log in and see what they have been up to each week </w:t>
      </w:r>
      <w:proofErr w:type="gramStart"/>
      <w:r>
        <w:rPr>
          <w:sz w:val="21"/>
          <w:szCs w:val="21"/>
        </w:rPr>
        <w:t>and also</w:t>
      </w:r>
      <w:proofErr w:type="gramEnd"/>
      <w:r>
        <w:rPr>
          <w:sz w:val="21"/>
          <w:szCs w:val="21"/>
        </w:rPr>
        <w:t xml:space="preserve"> make comments or even add your own videos/pictures of work at home such as reading, phonics, writing or anything you feel is important for teachers to see! Again, these </w:t>
      </w:r>
      <w:proofErr w:type="gramStart"/>
      <w:r>
        <w:rPr>
          <w:sz w:val="21"/>
          <w:szCs w:val="21"/>
        </w:rPr>
        <w:t>have to</w:t>
      </w:r>
      <w:proofErr w:type="gramEnd"/>
      <w:r>
        <w:rPr>
          <w:sz w:val="21"/>
          <w:szCs w:val="21"/>
        </w:rPr>
        <w:t xml:space="preserve"> be reviewed by teachers before they go live. </w:t>
      </w:r>
    </w:p>
    <w:p w14:paraId="6D981DE9" w14:textId="0757A51D" w:rsidR="00E87B19" w:rsidRDefault="00E87B19" w:rsidP="006E2CE8">
      <w:pPr>
        <w:pStyle w:val="NormalWeb"/>
        <w:rPr>
          <w:sz w:val="21"/>
          <w:szCs w:val="21"/>
        </w:rPr>
      </w:pPr>
      <w:r>
        <w:rPr>
          <w:sz w:val="21"/>
          <w:szCs w:val="21"/>
        </w:rPr>
        <w:t xml:space="preserve">When posting pictures/videos, staff will ensure any faces in this imagery has permissions signed for by parent on Arbor. Please ensure you check these permissions and amend/edit where necessary so staff can double check. We will always aim to keep others out of the </w:t>
      </w:r>
      <w:proofErr w:type="gramStart"/>
      <w:r>
        <w:rPr>
          <w:sz w:val="21"/>
          <w:szCs w:val="21"/>
        </w:rPr>
        <w:t>images</w:t>
      </w:r>
      <w:proofErr w:type="gramEnd"/>
      <w:r>
        <w:rPr>
          <w:sz w:val="21"/>
          <w:szCs w:val="21"/>
        </w:rPr>
        <w:t xml:space="preserve"> but this is not always possible.</w:t>
      </w:r>
    </w:p>
    <w:p w14:paraId="5F88284E" w14:textId="214ECF71" w:rsidR="006E2CE8" w:rsidRPr="006C5CE4" w:rsidRDefault="006E2CE8" w:rsidP="006E2CE8">
      <w:pPr>
        <w:pStyle w:val="NormalWeb"/>
        <w:rPr>
          <w:sz w:val="21"/>
          <w:szCs w:val="21"/>
        </w:rPr>
      </w:pPr>
      <w:r w:rsidRPr="006C5CE4">
        <w:rPr>
          <w:rStyle w:val="Strong"/>
          <w:sz w:val="21"/>
          <w:szCs w:val="21"/>
        </w:rPr>
        <w:t>What does this mean for our school?</w:t>
      </w:r>
    </w:p>
    <w:p w14:paraId="5266B71C" w14:textId="4164375E" w:rsidR="006E2CE8" w:rsidRDefault="007A7E47" w:rsidP="007A7E47">
      <w:pPr>
        <w:pStyle w:val="NormalWeb"/>
        <w:rPr>
          <w:sz w:val="21"/>
          <w:szCs w:val="21"/>
        </w:rPr>
      </w:pPr>
      <w:r>
        <w:rPr>
          <w:sz w:val="21"/>
          <w:szCs w:val="21"/>
        </w:rPr>
        <w:t xml:space="preserve">Regular, timely feedback can be given </w:t>
      </w:r>
      <w:r w:rsidR="005C0D1B">
        <w:rPr>
          <w:sz w:val="21"/>
          <w:szCs w:val="21"/>
        </w:rPr>
        <w:t>on the platform by teachers. Announcements can be sent easily to all parents via the announcement section.</w:t>
      </w:r>
    </w:p>
    <w:p w14:paraId="59851236" w14:textId="1B1B8542" w:rsidR="005C0D1B" w:rsidRPr="005C0D1B" w:rsidRDefault="005C0D1B" w:rsidP="007A7E47">
      <w:pPr>
        <w:pStyle w:val="NormalWeb"/>
        <w:rPr>
          <w:i/>
          <w:iCs/>
          <w:sz w:val="21"/>
          <w:szCs w:val="21"/>
        </w:rPr>
      </w:pPr>
      <w:r w:rsidRPr="005C0D1B">
        <w:rPr>
          <w:i/>
          <w:iCs/>
          <w:sz w:val="21"/>
          <w:szCs w:val="21"/>
        </w:rPr>
        <w:t xml:space="preserve">Please be reminded, the communication tools we will continue to use are still via </w:t>
      </w:r>
      <w:proofErr w:type="gramStart"/>
      <w:r w:rsidRPr="005C0D1B">
        <w:rPr>
          <w:i/>
          <w:iCs/>
          <w:sz w:val="21"/>
          <w:szCs w:val="21"/>
        </w:rPr>
        <w:t>In</w:t>
      </w:r>
      <w:proofErr w:type="gramEnd"/>
      <w:r w:rsidRPr="005C0D1B">
        <w:rPr>
          <w:i/>
          <w:iCs/>
          <w:sz w:val="21"/>
          <w:szCs w:val="21"/>
        </w:rPr>
        <w:t xml:space="preserve"> app, email and texts on Arbor so please ensure you use this. If you would like to speak to a member of staff, contact school via telephone or meet in person. We will not be monitoring Seesaw daily teachers are not expected to do this and will not be contactable via this platform for anything which requires a meeting. It will be used to upload and comment on learning only. </w:t>
      </w:r>
    </w:p>
    <w:p w14:paraId="4FA8EA20" w14:textId="611888F1" w:rsidR="005C0D1B" w:rsidRPr="005C0D1B" w:rsidRDefault="005C0D1B" w:rsidP="007A7E47">
      <w:pPr>
        <w:pStyle w:val="NormalWeb"/>
        <w:rPr>
          <w:b/>
          <w:bCs/>
          <w:sz w:val="21"/>
          <w:szCs w:val="21"/>
        </w:rPr>
      </w:pPr>
      <w:r w:rsidRPr="005C0D1B">
        <w:rPr>
          <w:b/>
          <w:bCs/>
          <w:sz w:val="21"/>
          <w:szCs w:val="21"/>
        </w:rPr>
        <w:t>*Anyone who abuses this platform use will be deleted/blocked from the system.</w:t>
      </w:r>
    </w:p>
    <w:p w14:paraId="1B169BD5" w14:textId="41F563AD" w:rsidR="005C0D1B" w:rsidRDefault="005C0D1B" w:rsidP="006E2CE8">
      <w:pPr>
        <w:pStyle w:val="NormalWeb"/>
        <w:rPr>
          <w:sz w:val="21"/>
          <w:szCs w:val="21"/>
        </w:rPr>
      </w:pPr>
      <w:r>
        <w:rPr>
          <w:sz w:val="21"/>
          <w:szCs w:val="21"/>
        </w:rPr>
        <w:t>Your children will be coming home with their home learning codes for you to use at home. This is where they can download the Seesaw app (for free!) and then you can see any work posted by staff in school. Please have a go at using this before coming to ask about it. I will run some drop ins for parents to come and rectify any issues on these dates and times:</w:t>
      </w:r>
    </w:p>
    <w:p w14:paraId="0B8AED4B" w14:textId="7BC38B8A" w:rsidR="005C0D1B" w:rsidRPr="005A6CA2" w:rsidRDefault="00D04C64" w:rsidP="006E2CE8">
      <w:pPr>
        <w:pStyle w:val="NormalWeb"/>
        <w:rPr>
          <w:b/>
          <w:bCs/>
          <w:sz w:val="21"/>
          <w:szCs w:val="21"/>
          <w:u w:val="single"/>
        </w:rPr>
      </w:pPr>
      <w:r w:rsidRPr="005A6CA2">
        <w:rPr>
          <w:b/>
          <w:bCs/>
          <w:sz w:val="21"/>
          <w:szCs w:val="21"/>
          <w:u w:val="single"/>
        </w:rPr>
        <w:t xml:space="preserve">Friday </w:t>
      </w:r>
      <w:r w:rsidR="00ED39E4" w:rsidRPr="005A6CA2">
        <w:rPr>
          <w:b/>
          <w:bCs/>
          <w:sz w:val="21"/>
          <w:szCs w:val="21"/>
          <w:u w:val="single"/>
        </w:rPr>
        <w:t>21</w:t>
      </w:r>
      <w:r w:rsidR="00ED39E4" w:rsidRPr="005A6CA2">
        <w:rPr>
          <w:b/>
          <w:bCs/>
          <w:sz w:val="21"/>
          <w:szCs w:val="21"/>
          <w:u w:val="single"/>
          <w:vertAlign w:val="superscript"/>
        </w:rPr>
        <w:t>st</w:t>
      </w:r>
      <w:r w:rsidR="00ED39E4" w:rsidRPr="005A6CA2">
        <w:rPr>
          <w:b/>
          <w:bCs/>
          <w:sz w:val="21"/>
          <w:szCs w:val="21"/>
          <w:u w:val="single"/>
        </w:rPr>
        <w:t xml:space="preserve"> November</w:t>
      </w:r>
    </w:p>
    <w:p w14:paraId="328B0DDC" w14:textId="50302813" w:rsidR="00ED39E4" w:rsidRDefault="00ED39E4" w:rsidP="006E2CE8">
      <w:pPr>
        <w:pStyle w:val="NormalWeb"/>
        <w:rPr>
          <w:sz w:val="21"/>
          <w:szCs w:val="21"/>
        </w:rPr>
      </w:pPr>
      <w:r w:rsidRPr="005A6CA2">
        <w:rPr>
          <w:b/>
          <w:bCs/>
          <w:sz w:val="21"/>
          <w:szCs w:val="21"/>
        </w:rPr>
        <w:t>8.20am</w:t>
      </w:r>
      <w:r>
        <w:rPr>
          <w:sz w:val="21"/>
          <w:szCs w:val="21"/>
        </w:rPr>
        <w:t xml:space="preserve"> on the playground – call and see me to help with anything technical</w:t>
      </w:r>
    </w:p>
    <w:p w14:paraId="1F3BC139" w14:textId="20E37426" w:rsidR="00ED39E4" w:rsidRDefault="00ED39E4" w:rsidP="006E2CE8">
      <w:pPr>
        <w:pStyle w:val="NormalWeb"/>
        <w:rPr>
          <w:sz w:val="21"/>
          <w:szCs w:val="21"/>
        </w:rPr>
      </w:pPr>
      <w:r w:rsidRPr="005A6CA2">
        <w:rPr>
          <w:b/>
          <w:bCs/>
          <w:sz w:val="21"/>
          <w:szCs w:val="21"/>
        </w:rPr>
        <w:t>9.05am</w:t>
      </w:r>
      <w:r>
        <w:rPr>
          <w:sz w:val="21"/>
          <w:szCs w:val="21"/>
        </w:rPr>
        <w:t xml:space="preserve"> – Come to main reception, I will hold an overview of use meeting in the hall</w:t>
      </w:r>
    </w:p>
    <w:p w14:paraId="741A94CA" w14:textId="1FDB272A" w:rsidR="005C0D1B" w:rsidRDefault="005C0D1B" w:rsidP="006E2CE8">
      <w:pPr>
        <w:pStyle w:val="NormalWeb"/>
        <w:rPr>
          <w:sz w:val="21"/>
          <w:szCs w:val="21"/>
        </w:rPr>
      </w:pPr>
      <w:r>
        <w:rPr>
          <w:sz w:val="21"/>
          <w:szCs w:val="21"/>
        </w:rPr>
        <w:t>Please do not contact the office about this as they will be using this system.</w:t>
      </w:r>
    </w:p>
    <w:p w14:paraId="316E8E2E" w14:textId="4D6502D6" w:rsidR="006E2CE8" w:rsidRDefault="006E2CE8" w:rsidP="006E2CE8">
      <w:pPr>
        <w:pStyle w:val="NormalWeb"/>
        <w:rPr>
          <w:sz w:val="21"/>
          <w:szCs w:val="21"/>
        </w:rPr>
      </w:pPr>
      <w:r w:rsidRPr="006C5CE4">
        <w:rPr>
          <w:sz w:val="21"/>
          <w:szCs w:val="21"/>
        </w:rPr>
        <w:t>Yours sincerely,</w:t>
      </w:r>
    </w:p>
    <w:p w14:paraId="357AC0DF" w14:textId="1ACA9CC5" w:rsidR="00FE7355" w:rsidRPr="006C5CE4" w:rsidRDefault="006C5CE4" w:rsidP="006C5CE4">
      <w:pPr>
        <w:pStyle w:val="NormalWeb"/>
        <w:rPr>
          <w:rFonts w:cstheme="minorHAnsi"/>
          <w:sz w:val="16"/>
          <w:szCs w:val="16"/>
        </w:rPr>
      </w:pPr>
      <w:r>
        <w:rPr>
          <w:sz w:val="21"/>
          <w:szCs w:val="21"/>
        </w:rPr>
        <w:t>J McClure (Head of school)</w:t>
      </w:r>
    </w:p>
    <w:sectPr w:rsidR="00FE7355" w:rsidRPr="006C5CE4" w:rsidSect="00FE7355">
      <w:headerReference w:type="default" r:id="rId10"/>
      <w:footerReference w:type="default" r:id="rId11"/>
      <w:pgSz w:w="11906" w:h="16838"/>
      <w:pgMar w:top="2126" w:right="992" w:bottom="1440" w:left="851" w:header="709" w:footer="709" w:gutter="0"/>
      <w:pgBorders w:offsetFrom="page">
        <w:top w:val="single" w:sz="12" w:space="24" w:color="auto"/>
        <w:left w:val="single" w:sz="12" w:space="24" w:color="auto"/>
        <w:bottom w:val="single" w:sz="12" w:space="24" w:color="auto"/>
        <w:right w:val="single" w:sz="12"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47BA36" w14:textId="77777777" w:rsidR="00924329" w:rsidRDefault="00924329" w:rsidP="008B0884">
      <w:r>
        <w:separator/>
      </w:r>
    </w:p>
  </w:endnote>
  <w:endnote w:type="continuationSeparator" w:id="0">
    <w:p w14:paraId="562C3ED4" w14:textId="77777777" w:rsidR="00924329" w:rsidRDefault="00924329" w:rsidP="008B0884">
      <w:r>
        <w:continuationSeparator/>
      </w:r>
    </w:p>
  </w:endnote>
  <w:endnote w:type="continuationNotice" w:id="1">
    <w:p w14:paraId="2DD57D2E" w14:textId="77777777" w:rsidR="00924329" w:rsidRDefault="0092432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Milefield Font">
    <w:panose1 w:val="020B06040202020202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Yu Mincho">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936352" w14:textId="2E0F9E2F" w:rsidR="008B0884" w:rsidRPr="00FE7355" w:rsidRDefault="00FE7355" w:rsidP="00FE7355">
    <w:pPr>
      <w:pStyle w:val="Footer"/>
      <w:tabs>
        <w:tab w:val="clear" w:pos="4513"/>
        <w:tab w:val="clear" w:pos="9026"/>
        <w:tab w:val="center" w:pos="5032"/>
      </w:tabs>
    </w:pPr>
    <w:r>
      <w:tab/>
    </w:r>
    <w:r w:rsidR="000B29A3">
      <w:t>Engage, Inspire, Thrive</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EB08DC" w14:textId="77777777" w:rsidR="00924329" w:rsidRDefault="00924329" w:rsidP="008B0884">
      <w:r>
        <w:separator/>
      </w:r>
    </w:p>
  </w:footnote>
  <w:footnote w:type="continuationSeparator" w:id="0">
    <w:p w14:paraId="5FE1CF8C" w14:textId="77777777" w:rsidR="00924329" w:rsidRDefault="00924329" w:rsidP="008B0884">
      <w:r>
        <w:continuationSeparator/>
      </w:r>
    </w:p>
  </w:footnote>
  <w:footnote w:type="continuationNotice" w:id="1">
    <w:p w14:paraId="6CCE5B43" w14:textId="77777777" w:rsidR="00924329" w:rsidRDefault="00924329"/>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873204" w14:textId="05942C6E" w:rsidR="008B0884" w:rsidRDefault="008B0884">
    <w:pPr>
      <w:pStyle w:val="Header"/>
    </w:pPr>
  </w:p>
  <w:p w14:paraId="5796A6BB" w14:textId="4DC14272" w:rsidR="005D5288" w:rsidRDefault="005D5288">
    <w:pPr>
      <w:pStyle w:val="Header"/>
    </w:pPr>
  </w:p>
  <w:p w14:paraId="34AF3502" w14:textId="6D555CE6" w:rsidR="00FE7355" w:rsidRDefault="00FE7355" w:rsidP="00FE7355">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B6AD0"/>
    <w:multiLevelType w:val="hybridMultilevel"/>
    <w:tmpl w:val="F190EB7E"/>
    <w:lvl w:ilvl="0" w:tplc="7C4AC08A">
      <w:start w:val="2"/>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2C023A3"/>
    <w:multiLevelType w:val="multilevel"/>
    <w:tmpl w:val="CFF8D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2D1738"/>
    <w:multiLevelType w:val="hybridMultilevel"/>
    <w:tmpl w:val="91CA9A18"/>
    <w:lvl w:ilvl="0" w:tplc="1444D2FC">
      <w:numFmt w:val="bullet"/>
      <w:lvlText w:val="-"/>
      <w:lvlJc w:val="left"/>
      <w:pPr>
        <w:ind w:left="720" w:hanging="360"/>
      </w:pPr>
      <w:rPr>
        <w:rFonts w:ascii="Times New Roman" w:eastAsia="Times New Roman" w:hAnsi="Times New Roman" w:cs="Times New Roman" w:hint="default"/>
        <w:color w:val="0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A8952FE"/>
    <w:multiLevelType w:val="hybridMultilevel"/>
    <w:tmpl w:val="08A04F9A"/>
    <w:lvl w:ilvl="0" w:tplc="54AA603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AF170A8"/>
    <w:multiLevelType w:val="multilevel"/>
    <w:tmpl w:val="4528A4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B719BA3"/>
    <w:multiLevelType w:val="hybridMultilevel"/>
    <w:tmpl w:val="3C62DEB6"/>
    <w:lvl w:ilvl="0" w:tplc="7B2A7F36">
      <w:start w:val="1"/>
      <w:numFmt w:val="bullet"/>
      <w:lvlText w:val="-"/>
      <w:lvlJc w:val="left"/>
      <w:pPr>
        <w:ind w:left="720" w:hanging="360"/>
      </w:pPr>
      <w:rPr>
        <w:rFonts w:ascii="Calibri" w:hAnsi="Calibri" w:hint="default"/>
      </w:rPr>
    </w:lvl>
    <w:lvl w:ilvl="1" w:tplc="DAC8C11E">
      <w:start w:val="1"/>
      <w:numFmt w:val="bullet"/>
      <w:lvlText w:val="o"/>
      <w:lvlJc w:val="left"/>
      <w:pPr>
        <w:ind w:left="1440" w:hanging="360"/>
      </w:pPr>
      <w:rPr>
        <w:rFonts w:ascii="Courier New" w:hAnsi="Courier New" w:hint="default"/>
      </w:rPr>
    </w:lvl>
    <w:lvl w:ilvl="2" w:tplc="41D4DECA">
      <w:start w:val="1"/>
      <w:numFmt w:val="bullet"/>
      <w:lvlText w:val=""/>
      <w:lvlJc w:val="left"/>
      <w:pPr>
        <w:ind w:left="2160" w:hanging="360"/>
      </w:pPr>
      <w:rPr>
        <w:rFonts w:ascii="Wingdings" w:hAnsi="Wingdings" w:hint="default"/>
      </w:rPr>
    </w:lvl>
    <w:lvl w:ilvl="3" w:tplc="64B04024">
      <w:start w:val="1"/>
      <w:numFmt w:val="bullet"/>
      <w:lvlText w:val=""/>
      <w:lvlJc w:val="left"/>
      <w:pPr>
        <w:ind w:left="2880" w:hanging="360"/>
      </w:pPr>
      <w:rPr>
        <w:rFonts w:ascii="Symbol" w:hAnsi="Symbol" w:hint="default"/>
      </w:rPr>
    </w:lvl>
    <w:lvl w:ilvl="4" w:tplc="3484016A">
      <w:start w:val="1"/>
      <w:numFmt w:val="bullet"/>
      <w:lvlText w:val="o"/>
      <w:lvlJc w:val="left"/>
      <w:pPr>
        <w:ind w:left="3600" w:hanging="360"/>
      </w:pPr>
      <w:rPr>
        <w:rFonts w:ascii="Courier New" w:hAnsi="Courier New" w:hint="default"/>
      </w:rPr>
    </w:lvl>
    <w:lvl w:ilvl="5" w:tplc="B122DEDA">
      <w:start w:val="1"/>
      <w:numFmt w:val="bullet"/>
      <w:lvlText w:val=""/>
      <w:lvlJc w:val="left"/>
      <w:pPr>
        <w:ind w:left="4320" w:hanging="360"/>
      </w:pPr>
      <w:rPr>
        <w:rFonts w:ascii="Wingdings" w:hAnsi="Wingdings" w:hint="default"/>
      </w:rPr>
    </w:lvl>
    <w:lvl w:ilvl="6" w:tplc="DCB46DF0">
      <w:start w:val="1"/>
      <w:numFmt w:val="bullet"/>
      <w:lvlText w:val=""/>
      <w:lvlJc w:val="left"/>
      <w:pPr>
        <w:ind w:left="5040" w:hanging="360"/>
      </w:pPr>
      <w:rPr>
        <w:rFonts w:ascii="Symbol" w:hAnsi="Symbol" w:hint="default"/>
      </w:rPr>
    </w:lvl>
    <w:lvl w:ilvl="7" w:tplc="20A24EFC">
      <w:start w:val="1"/>
      <w:numFmt w:val="bullet"/>
      <w:lvlText w:val="o"/>
      <w:lvlJc w:val="left"/>
      <w:pPr>
        <w:ind w:left="5760" w:hanging="360"/>
      </w:pPr>
      <w:rPr>
        <w:rFonts w:ascii="Courier New" w:hAnsi="Courier New" w:hint="default"/>
      </w:rPr>
    </w:lvl>
    <w:lvl w:ilvl="8" w:tplc="A24E152A">
      <w:start w:val="1"/>
      <w:numFmt w:val="bullet"/>
      <w:lvlText w:val=""/>
      <w:lvlJc w:val="left"/>
      <w:pPr>
        <w:ind w:left="6480" w:hanging="360"/>
      </w:pPr>
      <w:rPr>
        <w:rFonts w:ascii="Wingdings" w:hAnsi="Wingdings" w:hint="default"/>
      </w:rPr>
    </w:lvl>
  </w:abstractNum>
  <w:abstractNum w:abstractNumId="6" w15:restartNumberingAfterBreak="0">
    <w:nsid w:val="10D02D34"/>
    <w:multiLevelType w:val="multilevel"/>
    <w:tmpl w:val="C88AD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68947B3"/>
    <w:multiLevelType w:val="hybridMultilevel"/>
    <w:tmpl w:val="A62A41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9406B5E"/>
    <w:multiLevelType w:val="hybridMultilevel"/>
    <w:tmpl w:val="686A0960"/>
    <w:lvl w:ilvl="0" w:tplc="6D90BBCE">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19CB3420"/>
    <w:multiLevelType w:val="multilevel"/>
    <w:tmpl w:val="C0120A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BD7CC21"/>
    <w:multiLevelType w:val="hybridMultilevel"/>
    <w:tmpl w:val="FB0CA624"/>
    <w:lvl w:ilvl="0" w:tplc="2BC0B7A8">
      <w:start w:val="1"/>
      <w:numFmt w:val="bullet"/>
      <w:lvlText w:val="-"/>
      <w:lvlJc w:val="left"/>
      <w:pPr>
        <w:ind w:left="720" w:hanging="360"/>
      </w:pPr>
      <w:rPr>
        <w:rFonts w:ascii="Calibri" w:hAnsi="Calibri" w:hint="default"/>
      </w:rPr>
    </w:lvl>
    <w:lvl w:ilvl="1" w:tplc="3EB2A7BC">
      <w:start w:val="1"/>
      <w:numFmt w:val="bullet"/>
      <w:lvlText w:val="o"/>
      <w:lvlJc w:val="left"/>
      <w:pPr>
        <w:ind w:left="1440" w:hanging="360"/>
      </w:pPr>
      <w:rPr>
        <w:rFonts w:ascii="Courier New" w:hAnsi="Courier New" w:hint="default"/>
      </w:rPr>
    </w:lvl>
    <w:lvl w:ilvl="2" w:tplc="652CCB1C">
      <w:start w:val="1"/>
      <w:numFmt w:val="bullet"/>
      <w:lvlText w:val=""/>
      <w:lvlJc w:val="left"/>
      <w:pPr>
        <w:ind w:left="2160" w:hanging="360"/>
      </w:pPr>
      <w:rPr>
        <w:rFonts w:ascii="Wingdings" w:hAnsi="Wingdings" w:hint="default"/>
      </w:rPr>
    </w:lvl>
    <w:lvl w:ilvl="3" w:tplc="8E78280C">
      <w:start w:val="1"/>
      <w:numFmt w:val="bullet"/>
      <w:lvlText w:val=""/>
      <w:lvlJc w:val="left"/>
      <w:pPr>
        <w:ind w:left="2880" w:hanging="360"/>
      </w:pPr>
      <w:rPr>
        <w:rFonts w:ascii="Symbol" w:hAnsi="Symbol" w:hint="default"/>
      </w:rPr>
    </w:lvl>
    <w:lvl w:ilvl="4" w:tplc="B298118E">
      <w:start w:val="1"/>
      <w:numFmt w:val="bullet"/>
      <w:lvlText w:val="o"/>
      <w:lvlJc w:val="left"/>
      <w:pPr>
        <w:ind w:left="3600" w:hanging="360"/>
      </w:pPr>
      <w:rPr>
        <w:rFonts w:ascii="Courier New" w:hAnsi="Courier New" w:hint="default"/>
      </w:rPr>
    </w:lvl>
    <w:lvl w:ilvl="5" w:tplc="C08E96CC">
      <w:start w:val="1"/>
      <w:numFmt w:val="bullet"/>
      <w:lvlText w:val=""/>
      <w:lvlJc w:val="left"/>
      <w:pPr>
        <w:ind w:left="4320" w:hanging="360"/>
      </w:pPr>
      <w:rPr>
        <w:rFonts w:ascii="Wingdings" w:hAnsi="Wingdings" w:hint="default"/>
      </w:rPr>
    </w:lvl>
    <w:lvl w:ilvl="6" w:tplc="83609C16">
      <w:start w:val="1"/>
      <w:numFmt w:val="bullet"/>
      <w:lvlText w:val=""/>
      <w:lvlJc w:val="left"/>
      <w:pPr>
        <w:ind w:left="5040" w:hanging="360"/>
      </w:pPr>
      <w:rPr>
        <w:rFonts w:ascii="Symbol" w:hAnsi="Symbol" w:hint="default"/>
      </w:rPr>
    </w:lvl>
    <w:lvl w:ilvl="7" w:tplc="96B08BD8">
      <w:start w:val="1"/>
      <w:numFmt w:val="bullet"/>
      <w:lvlText w:val="o"/>
      <w:lvlJc w:val="left"/>
      <w:pPr>
        <w:ind w:left="5760" w:hanging="360"/>
      </w:pPr>
      <w:rPr>
        <w:rFonts w:ascii="Courier New" w:hAnsi="Courier New" w:hint="default"/>
      </w:rPr>
    </w:lvl>
    <w:lvl w:ilvl="8" w:tplc="638A2BD6">
      <w:start w:val="1"/>
      <w:numFmt w:val="bullet"/>
      <w:lvlText w:val=""/>
      <w:lvlJc w:val="left"/>
      <w:pPr>
        <w:ind w:left="6480" w:hanging="360"/>
      </w:pPr>
      <w:rPr>
        <w:rFonts w:ascii="Wingdings" w:hAnsi="Wingdings" w:hint="default"/>
      </w:rPr>
    </w:lvl>
  </w:abstractNum>
  <w:abstractNum w:abstractNumId="11" w15:restartNumberingAfterBreak="0">
    <w:nsid w:val="2F4412EA"/>
    <w:multiLevelType w:val="hybridMultilevel"/>
    <w:tmpl w:val="846A4D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0D62E8A"/>
    <w:multiLevelType w:val="multilevel"/>
    <w:tmpl w:val="205E2B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2104CDC"/>
    <w:multiLevelType w:val="hybridMultilevel"/>
    <w:tmpl w:val="AD02D3D0"/>
    <w:lvl w:ilvl="0" w:tplc="5AFE1D56">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3272272"/>
    <w:multiLevelType w:val="multilevel"/>
    <w:tmpl w:val="2B40B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4403F53"/>
    <w:multiLevelType w:val="hybridMultilevel"/>
    <w:tmpl w:val="4476DB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4415244"/>
    <w:multiLevelType w:val="hybridMultilevel"/>
    <w:tmpl w:val="1AF819FE"/>
    <w:lvl w:ilvl="0" w:tplc="F60E38D2">
      <w:start w:val="10"/>
      <w:numFmt w:val="bullet"/>
      <w:lvlText w:val="-"/>
      <w:lvlJc w:val="left"/>
      <w:pPr>
        <w:ind w:left="720" w:hanging="360"/>
      </w:pPr>
      <w:rPr>
        <w:rFonts w:ascii="Segoe UI" w:eastAsia="Times New Roman" w:hAnsi="Segoe UI" w:cs="Segoe U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395D66EE"/>
    <w:multiLevelType w:val="multilevel"/>
    <w:tmpl w:val="1340CA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CC2158A"/>
    <w:multiLevelType w:val="hybridMultilevel"/>
    <w:tmpl w:val="202A71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0F15884"/>
    <w:multiLevelType w:val="hybridMultilevel"/>
    <w:tmpl w:val="6F92B926"/>
    <w:lvl w:ilvl="0" w:tplc="56B602DC">
      <w:start w:val="1"/>
      <w:numFmt w:val="bullet"/>
      <w:lvlText w:val="-"/>
      <w:lvlJc w:val="left"/>
      <w:pPr>
        <w:ind w:left="720" w:hanging="360"/>
      </w:pPr>
      <w:rPr>
        <w:rFonts w:ascii="Calibri" w:hAnsi="Calibri" w:hint="default"/>
      </w:rPr>
    </w:lvl>
    <w:lvl w:ilvl="1" w:tplc="EEE0B2CA">
      <w:start w:val="1"/>
      <w:numFmt w:val="bullet"/>
      <w:lvlText w:val="o"/>
      <w:lvlJc w:val="left"/>
      <w:pPr>
        <w:ind w:left="1440" w:hanging="360"/>
      </w:pPr>
      <w:rPr>
        <w:rFonts w:ascii="Courier New" w:hAnsi="Courier New" w:hint="default"/>
      </w:rPr>
    </w:lvl>
    <w:lvl w:ilvl="2" w:tplc="610204BC">
      <w:start w:val="1"/>
      <w:numFmt w:val="bullet"/>
      <w:lvlText w:val=""/>
      <w:lvlJc w:val="left"/>
      <w:pPr>
        <w:ind w:left="2160" w:hanging="360"/>
      </w:pPr>
      <w:rPr>
        <w:rFonts w:ascii="Wingdings" w:hAnsi="Wingdings" w:hint="default"/>
      </w:rPr>
    </w:lvl>
    <w:lvl w:ilvl="3" w:tplc="0C7093D2">
      <w:start w:val="1"/>
      <w:numFmt w:val="bullet"/>
      <w:lvlText w:val=""/>
      <w:lvlJc w:val="left"/>
      <w:pPr>
        <w:ind w:left="2880" w:hanging="360"/>
      </w:pPr>
      <w:rPr>
        <w:rFonts w:ascii="Symbol" w:hAnsi="Symbol" w:hint="default"/>
      </w:rPr>
    </w:lvl>
    <w:lvl w:ilvl="4" w:tplc="7E82BFFC">
      <w:start w:val="1"/>
      <w:numFmt w:val="bullet"/>
      <w:lvlText w:val="o"/>
      <w:lvlJc w:val="left"/>
      <w:pPr>
        <w:ind w:left="3600" w:hanging="360"/>
      </w:pPr>
      <w:rPr>
        <w:rFonts w:ascii="Courier New" w:hAnsi="Courier New" w:hint="default"/>
      </w:rPr>
    </w:lvl>
    <w:lvl w:ilvl="5" w:tplc="DBBC3DEC">
      <w:start w:val="1"/>
      <w:numFmt w:val="bullet"/>
      <w:lvlText w:val=""/>
      <w:lvlJc w:val="left"/>
      <w:pPr>
        <w:ind w:left="4320" w:hanging="360"/>
      </w:pPr>
      <w:rPr>
        <w:rFonts w:ascii="Wingdings" w:hAnsi="Wingdings" w:hint="default"/>
      </w:rPr>
    </w:lvl>
    <w:lvl w:ilvl="6" w:tplc="F668BF00">
      <w:start w:val="1"/>
      <w:numFmt w:val="bullet"/>
      <w:lvlText w:val=""/>
      <w:lvlJc w:val="left"/>
      <w:pPr>
        <w:ind w:left="5040" w:hanging="360"/>
      </w:pPr>
      <w:rPr>
        <w:rFonts w:ascii="Symbol" w:hAnsi="Symbol" w:hint="default"/>
      </w:rPr>
    </w:lvl>
    <w:lvl w:ilvl="7" w:tplc="17988406">
      <w:start w:val="1"/>
      <w:numFmt w:val="bullet"/>
      <w:lvlText w:val="o"/>
      <w:lvlJc w:val="left"/>
      <w:pPr>
        <w:ind w:left="5760" w:hanging="360"/>
      </w:pPr>
      <w:rPr>
        <w:rFonts w:ascii="Courier New" w:hAnsi="Courier New" w:hint="default"/>
      </w:rPr>
    </w:lvl>
    <w:lvl w:ilvl="8" w:tplc="60065A58">
      <w:start w:val="1"/>
      <w:numFmt w:val="bullet"/>
      <w:lvlText w:val=""/>
      <w:lvlJc w:val="left"/>
      <w:pPr>
        <w:ind w:left="6480" w:hanging="360"/>
      </w:pPr>
      <w:rPr>
        <w:rFonts w:ascii="Wingdings" w:hAnsi="Wingdings" w:hint="default"/>
      </w:rPr>
    </w:lvl>
  </w:abstractNum>
  <w:abstractNum w:abstractNumId="20" w15:restartNumberingAfterBreak="0">
    <w:nsid w:val="480D5362"/>
    <w:multiLevelType w:val="multilevel"/>
    <w:tmpl w:val="388CBA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4C14543B"/>
    <w:multiLevelType w:val="hybridMultilevel"/>
    <w:tmpl w:val="4CB4F4B0"/>
    <w:lvl w:ilvl="0" w:tplc="690C4FAE">
      <w:start w:val="3"/>
      <w:numFmt w:val="bullet"/>
      <w:lvlText w:val="-"/>
      <w:lvlJc w:val="left"/>
      <w:pPr>
        <w:ind w:left="360" w:hanging="360"/>
      </w:pPr>
      <w:rPr>
        <w:rFonts w:ascii="Milefield Font" w:eastAsiaTheme="minorHAnsi" w:hAnsi="Milefield Fon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2" w15:restartNumberingAfterBreak="0">
    <w:nsid w:val="520A1E7B"/>
    <w:multiLevelType w:val="hybridMultilevel"/>
    <w:tmpl w:val="40627A8E"/>
    <w:lvl w:ilvl="0" w:tplc="0754788E">
      <w:start w:val="11"/>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5D51356F"/>
    <w:multiLevelType w:val="hybridMultilevel"/>
    <w:tmpl w:val="9E1070D4"/>
    <w:lvl w:ilvl="0" w:tplc="6D34D824">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60270209"/>
    <w:multiLevelType w:val="hybridMultilevel"/>
    <w:tmpl w:val="9962D67E"/>
    <w:lvl w:ilvl="0" w:tplc="FFE80502">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6C584B3B"/>
    <w:multiLevelType w:val="hybridMultilevel"/>
    <w:tmpl w:val="ADC60F6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1F476D8"/>
    <w:multiLevelType w:val="multilevel"/>
    <w:tmpl w:val="FA622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7CC30C5C"/>
    <w:multiLevelType w:val="hybridMultilevel"/>
    <w:tmpl w:val="93ACC07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39245443">
    <w:abstractNumId w:val="10"/>
  </w:num>
  <w:num w:numId="2" w16cid:durableId="383673835">
    <w:abstractNumId w:val="19"/>
  </w:num>
  <w:num w:numId="3" w16cid:durableId="807236163">
    <w:abstractNumId w:val="5"/>
  </w:num>
  <w:num w:numId="4" w16cid:durableId="563299118">
    <w:abstractNumId w:val="7"/>
  </w:num>
  <w:num w:numId="5" w16cid:durableId="1316182048">
    <w:abstractNumId w:val="18"/>
  </w:num>
  <w:num w:numId="6" w16cid:durableId="1171529500">
    <w:abstractNumId w:val="27"/>
  </w:num>
  <w:num w:numId="7" w16cid:durableId="1463303935">
    <w:abstractNumId w:val="25"/>
  </w:num>
  <w:num w:numId="8" w16cid:durableId="2064597362">
    <w:abstractNumId w:val="15"/>
  </w:num>
  <w:num w:numId="9" w16cid:durableId="670986768">
    <w:abstractNumId w:val="0"/>
  </w:num>
  <w:num w:numId="10" w16cid:durableId="1778057576">
    <w:abstractNumId w:val="14"/>
    <w:lvlOverride w:ilvl="0">
      <w:startOverride w:val="1"/>
    </w:lvlOverride>
  </w:num>
  <w:num w:numId="11" w16cid:durableId="1831435732">
    <w:abstractNumId w:val="22"/>
  </w:num>
  <w:num w:numId="12" w16cid:durableId="1043137006">
    <w:abstractNumId w:val="8"/>
  </w:num>
  <w:num w:numId="13" w16cid:durableId="967663646">
    <w:abstractNumId w:val="23"/>
  </w:num>
  <w:num w:numId="14" w16cid:durableId="1001200005">
    <w:abstractNumId w:val="3"/>
  </w:num>
  <w:num w:numId="15" w16cid:durableId="1990942763">
    <w:abstractNumId w:val="13"/>
  </w:num>
  <w:num w:numId="16" w16cid:durableId="1581908134">
    <w:abstractNumId w:val="2"/>
  </w:num>
  <w:num w:numId="17" w16cid:durableId="920798742">
    <w:abstractNumId w:val="16"/>
  </w:num>
  <w:num w:numId="18" w16cid:durableId="1054694261">
    <w:abstractNumId w:val="12"/>
  </w:num>
  <w:num w:numId="19" w16cid:durableId="1632246017">
    <w:abstractNumId w:val="26"/>
  </w:num>
  <w:num w:numId="20" w16cid:durableId="1670476444">
    <w:abstractNumId w:val="6"/>
  </w:num>
  <w:num w:numId="21" w16cid:durableId="1157452973">
    <w:abstractNumId w:val="4"/>
  </w:num>
  <w:num w:numId="22" w16cid:durableId="1896113225">
    <w:abstractNumId w:val="20"/>
  </w:num>
  <w:num w:numId="23" w16cid:durableId="818545874">
    <w:abstractNumId w:val="1"/>
  </w:num>
  <w:num w:numId="24" w16cid:durableId="2007245981">
    <w:abstractNumId w:val="17"/>
  </w:num>
  <w:num w:numId="25" w16cid:durableId="1214268724">
    <w:abstractNumId w:val="11"/>
  </w:num>
  <w:num w:numId="26" w16cid:durableId="1601714978">
    <w:abstractNumId w:val="21"/>
  </w:num>
  <w:num w:numId="27" w16cid:durableId="415321666">
    <w:abstractNumId w:val="9"/>
  </w:num>
  <w:num w:numId="28" w16cid:durableId="1624997852">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3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B0884"/>
    <w:rsid w:val="0002490C"/>
    <w:rsid w:val="00035F01"/>
    <w:rsid w:val="00040C0D"/>
    <w:rsid w:val="00042458"/>
    <w:rsid w:val="00042A73"/>
    <w:rsid w:val="0004303F"/>
    <w:rsid w:val="00043BBE"/>
    <w:rsid w:val="00050EC8"/>
    <w:rsid w:val="00052D6D"/>
    <w:rsid w:val="00056004"/>
    <w:rsid w:val="00061E54"/>
    <w:rsid w:val="00080237"/>
    <w:rsid w:val="00081507"/>
    <w:rsid w:val="000824F1"/>
    <w:rsid w:val="0009455F"/>
    <w:rsid w:val="000A3485"/>
    <w:rsid w:val="000B158A"/>
    <w:rsid w:val="000B29A3"/>
    <w:rsid w:val="000B6A96"/>
    <w:rsid w:val="000C36B4"/>
    <w:rsid w:val="000C4344"/>
    <w:rsid w:val="000C691F"/>
    <w:rsid w:val="000D0AC2"/>
    <w:rsid w:val="000D3501"/>
    <w:rsid w:val="000D7932"/>
    <w:rsid w:val="000D7F7D"/>
    <w:rsid w:val="000E31C9"/>
    <w:rsid w:val="000E4068"/>
    <w:rsid w:val="00110888"/>
    <w:rsid w:val="001108D1"/>
    <w:rsid w:val="00125B46"/>
    <w:rsid w:val="00145857"/>
    <w:rsid w:val="0014675A"/>
    <w:rsid w:val="00161583"/>
    <w:rsid w:val="00166A7F"/>
    <w:rsid w:val="00197AE6"/>
    <w:rsid w:val="001A6613"/>
    <w:rsid w:val="001B1EB9"/>
    <w:rsid w:val="001C0D8C"/>
    <w:rsid w:val="001C0F8A"/>
    <w:rsid w:val="001C7789"/>
    <w:rsid w:val="001D02D4"/>
    <w:rsid w:val="001E2572"/>
    <w:rsid w:val="001E490C"/>
    <w:rsid w:val="001F2850"/>
    <w:rsid w:val="001F2E61"/>
    <w:rsid w:val="001F4262"/>
    <w:rsid w:val="00205D6A"/>
    <w:rsid w:val="002118CF"/>
    <w:rsid w:val="00213601"/>
    <w:rsid w:val="00230493"/>
    <w:rsid w:val="00232AA2"/>
    <w:rsid w:val="00237713"/>
    <w:rsid w:val="00242897"/>
    <w:rsid w:val="00244A0B"/>
    <w:rsid w:val="002457A6"/>
    <w:rsid w:val="00274F20"/>
    <w:rsid w:val="002865B9"/>
    <w:rsid w:val="002866AC"/>
    <w:rsid w:val="0029362B"/>
    <w:rsid w:val="002A072E"/>
    <w:rsid w:val="002A099A"/>
    <w:rsid w:val="002A2C91"/>
    <w:rsid w:val="002A5170"/>
    <w:rsid w:val="002A73E6"/>
    <w:rsid w:val="002A7992"/>
    <w:rsid w:val="002B17C0"/>
    <w:rsid w:val="002B2B4F"/>
    <w:rsid w:val="002C2625"/>
    <w:rsid w:val="002C34C8"/>
    <w:rsid w:val="002C6CA2"/>
    <w:rsid w:val="002D4480"/>
    <w:rsid w:val="002D6082"/>
    <w:rsid w:val="002E3EF4"/>
    <w:rsid w:val="002F1B62"/>
    <w:rsid w:val="00307A38"/>
    <w:rsid w:val="0031034F"/>
    <w:rsid w:val="003212E1"/>
    <w:rsid w:val="0033034D"/>
    <w:rsid w:val="00334B75"/>
    <w:rsid w:val="00335FBC"/>
    <w:rsid w:val="003379CE"/>
    <w:rsid w:val="00340655"/>
    <w:rsid w:val="00343993"/>
    <w:rsid w:val="00360CB4"/>
    <w:rsid w:val="0036159E"/>
    <w:rsid w:val="00364D62"/>
    <w:rsid w:val="00366B89"/>
    <w:rsid w:val="0037435A"/>
    <w:rsid w:val="003A1681"/>
    <w:rsid w:val="003B3513"/>
    <w:rsid w:val="003B6449"/>
    <w:rsid w:val="003B7BDF"/>
    <w:rsid w:val="003D2B94"/>
    <w:rsid w:val="003D3351"/>
    <w:rsid w:val="003D659B"/>
    <w:rsid w:val="003E0050"/>
    <w:rsid w:val="003E19DE"/>
    <w:rsid w:val="003E1ADE"/>
    <w:rsid w:val="003F34C6"/>
    <w:rsid w:val="003F4779"/>
    <w:rsid w:val="003F57FF"/>
    <w:rsid w:val="004018B2"/>
    <w:rsid w:val="00402996"/>
    <w:rsid w:val="004045F4"/>
    <w:rsid w:val="00411037"/>
    <w:rsid w:val="004356E2"/>
    <w:rsid w:val="00436E62"/>
    <w:rsid w:val="0044047F"/>
    <w:rsid w:val="00452DE3"/>
    <w:rsid w:val="00462728"/>
    <w:rsid w:val="00471807"/>
    <w:rsid w:val="0047562F"/>
    <w:rsid w:val="0047721A"/>
    <w:rsid w:val="00494E06"/>
    <w:rsid w:val="004A42CD"/>
    <w:rsid w:val="004B72CC"/>
    <w:rsid w:val="004C5C3F"/>
    <w:rsid w:val="004C610C"/>
    <w:rsid w:val="004C72B9"/>
    <w:rsid w:val="004D32FA"/>
    <w:rsid w:val="004D3AC5"/>
    <w:rsid w:val="004E40FD"/>
    <w:rsid w:val="004F6A80"/>
    <w:rsid w:val="00511537"/>
    <w:rsid w:val="00524ACF"/>
    <w:rsid w:val="00530E64"/>
    <w:rsid w:val="00535FD8"/>
    <w:rsid w:val="0053753B"/>
    <w:rsid w:val="005571B8"/>
    <w:rsid w:val="00565E5E"/>
    <w:rsid w:val="00575B55"/>
    <w:rsid w:val="005A35B3"/>
    <w:rsid w:val="005A6CA2"/>
    <w:rsid w:val="005B5FDC"/>
    <w:rsid w:val="005C0D1B"/>
    <w:rsid w:val="005C34CD"/>
    <w:rsid w:val="005C65E2"/>
    <w:rsid w:val="005C6C8E"/>
    <w:rsid w:val="005D1FF5"/>
    <w:rsid w:val="005D2552"/>
    <w:rsid w:val="005D399D"/>
    <w:rsid w:val="005D3AFD"/>
    <w:rsid w:val="005D5288"/>
    <w:rsid w:val="005F1D82"/>
    <w:rsid w:val="005F3876"/>
    <w:rsid w:val="0060044D"/>
    <w:rsid w:val="00602359"/>
    <w:rsid w:val="00620EFB"/>
    <w:rsid w:val="0063431E"/>
    <w:rsid w:val="00637EBE"/>
    <w:rsid w:val="00655688"/>
    <w:rsid w:val="0067166F"/>
    <w:rsid w:val="006726E6"/>
    <w:rsid w:val="006817E4"/>
    <w:rsid w:val="00682391"/>
    <w:rsid w:val="0069112E"/>
    <w:rsid w:val="0069237B"/>
    <w:rsid w:val="00695112"/>
    <w:rsid w:val="006956FF"/>
    <w:rsid w:val="006A52CF"/>
    <w:rsid w:val="006B6115"/>
    <w:rsid w:val="006B75D5"/>
    <w:rsid w:val="006C1405"/>
    <w:rsid w:val="006C29D3"/>
    <w:rsid w:val="006C5CE4"/>
    <w:rsid w:val="006C6346"/>
    <w:rsid w:val="006C7416"/>
    <w:rsid w:val="006D4298"/>
    <w:rsid w:val="006D5322"/>
    <w:rsid w:val="006E2CE8"/>
    <w:rsid w:val="006F2699"/>
    <w:rsid w:val="006F353A"/>
    <w:rsid w:val="00706087"/>
    <w:rsid w:val="00711BA1"/>
    <w:rsid w:val="00722429"/>
    <w:rsid w:val="00727D6E"/>
    <w:rsid w:val="00730ACB"/>
    <w:rsid w:val="00730C0B"/>
    <w:rsid w:val="00733B78"/>
    <w:rsid w:val="00740BD7"/>
    <w:rsid w:val="00741D96"/>
    <w:rsid w:val="00746F32"/>
    <w:rsid w:val="00755094"/>
    <w:rsid w:val="00775573"/>
    <w:rsid w:val="00782D86"/>
    <w:rsid w:val="00785F61"/>
    <w:rsid w:val="0079407C"/>
    <w:rsid w:val="007A1163"/>
    <w:rsid w:val="007A7E47"/>
    <w:rsid w:val="007B36A2"/>
    <w:rsid w:val="007B4104"/>
    <w:rsid w:val="007C649A"/>
    <w:rsid w:val="007D15C2"/>
    <w:rsid w:val="007D7982"/>
    <w:rsid w:val="007E6454"/>
    <w:rsid w:val="007E705C"/>
    <w:rsid w:val="007E79AF"/>
    <w:rsid w:val="007F1FF6"/>
    <w:rsid w:val="0080003E"/>
    <w:rsid w:val="00803467"/>
    <w:rsid w:val="00816E33"/>
    <w:rsid w:val="00825235"/>
    <w:rsid w:val="00826C7A"/>
    <w:rsid w:val="00827314"/>
    <w:rsid w:val="00835EEF"/>
    <w:rsid w:val="00842757"/>
    <w:rsid w:val="00846D62"/>
    <w:rsid w:val="00852E3D"/>
    <w:rsid w:val="00854137"/>
    <w:rsid w:val="00863186"/>
    <w:rsid w:val="008664D0"/>
    <w:rsid w:val="00866AD2"/>
    <w:rsid w:val="00873BAC"/>
    <w:rsid w:val="00873C5A"/>
    <w:rsid w:val="00876AC0"/>
    <w:rsid w:val="00877153"/>
    <w:rsid w:val="0088279F"/>
    <w:rsid w:val="008908EB"/>
    <w:rsid w:val="008931FC"/>
    <w:rsid w:val="00893573"/>
    <w:rsid w:val="008B0884"/>
    <w:rsid w:val="008B1A46"/>
    <w:rsid w:val="008B7647"/>
    <w:rsid w:val="008C2CE0"/>
    <w:rsid w:val="008C6B93"/>
    <w:rsid w:val="008D7408"/>
    <w:rsid w:val="008E1EAA"/>
    <w:rsid w:val="008F7B3B"/>
    <w:rsid w:val="00906F12"/>
    <w:rsid w:val="00911202"/>
    <w:rsid w:val="00915230"/>
    <w:rsid w:val="00924329"/>
    <w:rsid w:val="00930A28"/>
    <w:rsid w:val="00932EF1"/>
    <w:rsid w:val="00935FF2"/>
    <w:rsid w:val="009558AE"/>
    <w:rsid w:val="00966F21"/>
    <w:rsid w:val="0096703D"/>
    <w:rsid w:val="0097341C"/>
    <w:rsid w:val="0097488C"/>
    <w:rsid w:val="00982B91"/>
    <w:rsid w:val="009869C9"/>
    <w:rsid w:val="00997619"/>
    <w:rsid w:val="009A007F"/>
    <w:rsid w:val="009A03AB"/>
    <w:rsid w:val="009A19C9"/>
    <w:rsid w:val="009C36A0"/>
    <w:rsid w:val="009D7503"/>
    <w:rsid w:val="009F2943"/>
    <w:rsid w:val="00A020CB"/>
    <w:rsid w:val="00A057C6"/>
    <w:rsid w:val="00A06470"/>
    <w:rsid w:val="00A253CA"/>
    <w:rsid w:val="00A25BEC"/>
    <w:rsid w:val="00A26D41"/>
    <w:rsid w:val="00A34116"/>
    <w:rsid w:val="00A3760F"/>
    <w:rsid w:val="00A434D8"/>
    <w:rsid w:val="00A55727"/>
    <w:rsid w:val="00A7152C"/>
    <w:rsid w:val="00A72538"/>
    <w:rsid w:val="00A803E1"/>
    <w:rsid w:val="00A8679B"/>
    <w:rsid w:val="00A87E3B"/>
    <w:rsid w:val="00A904F7"/>
    <w:rsid w:val="00AA5DA3"/>
    <w:rsid w:val="00AB186A"/>
    <w:rsid w:val="00AB66DB"/>
    <w:rsid w:val="00AD510A"/>
    <w:rsid w:val="00AE1D0C"/>
    <w:rsid w:val="00AE3A58"/>
    <w:rsid w:val="00AE5172"/>
    <w:rsid w:val="00AF2756"/>
    <w:rsid w:val="00B06F54"/>
    <w:rsid w:val="00B2633B"/>
    <w:rsid w:val="00B40897"/>
    <w:rsid w:val="00B52653"/>
    <w:rsid w:val="00B722AD"/>
    <w:rsid w:val="00B73B28"/>
    <w:rsid w:val="00B84366"/>
    <w:rsid w:val="00B87F59"/>
    <w:rsid w:val="00BA7481"/>
    <w:rsid w:val="00BB059E"/>
    <w:rsid w:val="00BC261C"/>
    <w:rsid w:val="00BE5C2F"/>
    <w:rsid w:val="00BE7E43"/>
    <w:rsid w:val="00BF5EA0"/>
    <w:rsid w:val="00C07DB6"/>
    <w:rsid w:val="00C703B2"/>
    <w:rsid w:val="00C87DA3"/>
    <w:rsid w:val="00C93EDF"/>
    <w:rsid w:val="00CA5201"/>
    <w:rsid w:val="00CB6002"/>
    <w:rsid w:val="00CB6B8D"/>
    <w:rsid w:val="00CC0CED"/>
    <w:rsid w:val="00CC6C25"/>
    <w:rsid w:val="00CD6B7F"/>
    <w:rsid w:val="00CE7356"/>
    <w:rsid w:val="00CF38EE"/>
    <w:rsid w:val="00D04C64"/>
    <w:rsid w:val="00D07847"/>
    <w:rsid w:val="00D11CB9"/>
    <w:rsid w:val="00D276F3"/>
    <w:rsid w:val="00D4050C"/>
    <w:rsid w:val="00D440AA"/>
    <w:rsid w:val="00D61E10"/>
    <w:rsid w:val="00D67776"/>
    <w:rsid w:val="00D70E44"/>
    <w:rsid w:val="00D71861"/>
    <w:rsid w:val="00D74542"/>
    <w:rsid w:val="00D82BAB"/>
    <w:rsid w:val="00D8613F"/>
    <w:rsid w:val="00D87595"/>
    <w:rsid w:val="00D91158"/>
    <w:rsid w:val="00D97783"/>
    <w:rsid w:val="00DA28A4"/>
    <w:rsid w:val="00DC03CE"/>
    <w:rsid w:val="00DC311D"/>
    <w:rsid w:val="00DC363A"/>
    <w:rsid w:val="00DE2748"/>
    <w:rsid w:val="00E01793"/>
    <w:rsid w:val="00E07A67"/>
    <w:rsid w:val="00E11D79"/>
    <w:rsid w:val="00E22998"/>
    <w:rsid w:val="00E34028"/>
    <w:rsid w:val="00E34FEA"/>
    <w:rsid w:val="00E379FD"/>
    <w:rsid w:val="00E452D1"/>
    <w:rsid w:val="00E50EF4"/>
    <w:rsid w:val="00E51CBC"/>
    <w:rsid w:val="00E575BE"/>
    <w:rsid w:val="00E647FB"/>
    <w:rsid w:val="00E66C08"/>
    <w:rsid w:val="00E76D24"/>
    <w:rsid w:val="00E82584"/>
    <w:rsid w:val="00E87B19"/>
    <w:rsid w:val="00E90C40"/>
    <w:rsid w:val="00E94AA3"/>
    <w:rsid w:val="00EA0A34"/>
    <w:rsid w:val="00EA1C93"/>
    <w:rsid w:val="00EA6D91"/>
    <w:rsid w:val="00EB1A66"/>
    <w:rsid w:val="00EB267D"/>
    <w:rsid w:val="00EB5AED"/>
    <w:rsid w:val="00ED39E4"/>
    <w:rsid w:val="00ED458C"/>
    <w:rsid w:val="00EE5693"/>
    <w:rsid w:val="00F12AA7"/>
    <w:rsid w:val="00F16051"/>
    <w:rsid w:val="00F17DE1"/>
    <w:rsid w:val="00F21457"/>
    <w:rsid w:val="00F42A2E"/>
    <w:rsid w:val="00F44940"/>
    <w:rsid w:val="00F45B6D"/>
    <w:rsid w:val="00F55CF6"/>
    <w:rsid w:val="00F63688"/>
    <w:rsid w:val="00F66E43"/>
    <w:rsid w:val="00F77BFA"/>
    <w:rsid w:val="00F847CF"/>
    <w:rsid w:val="00F97343"/>
    <w:rsid w:val="00F97C59"/>
    <w:rsid w:val="00FA2800"/>
    <w:rsid w:val="00FA3826"/>
    <w:rsid w:val="00FB1D27"/>
    <w:rsid w:val="00FC3658"/>
    <w:rsid w:val="00FC583E"/>
    <w:rsid w:val="00FD0BC1"/>
    <w:rsid w:val="00FD5529"/>
    <w:rsid w:val="00FD75AF"/>
    <w:rsid w:val="00FE7355"/>
    <w:rsid w:val="00FF4442"/>
    <w:rsid w:val="0120FC8A"/>
    <w:rsid w:val="01FB42DC"/>
    <w:rsid w:val="043B470A"/>
    <w:rsid w:val="08EB5216"/>
    <w:rsid w:val="0B34248D"/>
    <w:rsid w:val="103D87B6"/>
    <w:rsid w:val="1186F509"/>
    <w:rsid w:val="14EAE81C"/>
    <w:rsid w:val="1C79BB25"/>
    <w:rsid w:val="1D6DBC8F"/>
    <w:rsid w:val="206EB811"/>
    <w:rsid w:val="23F5E7F9"/>
    <w:rsid w:val="262EC8EA"/>
    <w:rsid w:val="27CA994B"/>
    <w:rsid w:val="29FC71FA"/>
    <w:rsid w:val="2AAF179F"/>
    <w:rsid w:val="370038CA"/>
    <w:rsid w:val="39636519"/>
    <w:rsid w:val="3AAEB51E"/>
    <w:rsid w:val="3B73D597"/>
    <w:rsid w:val="3B979608"/>
    <w:rsid w:val="3CD3EE20"/>
    <w:rsid w:val="3F4132E8"/>
    <w:rsid w:val="428F6A44"/>
    <w:rsid w:val="43EF751E"/>
    <w:rsid w:val="48443603"/>
    <w:rsid w:val="4AE21179"/>
    <w:rsid w:val="4BF52F3C"/>
    <w:rsid w:val="4D37E7DF"/>
    <w:rsid w:val="4D8BC43B"/>
    <w:rsid w:val="4F27949C"/>
    <w:rsid w:val="50C364FD"/>
    <w:rsid w:val="50D64F61"/>
    <w:rsid w:val="5197D970"/>
    <w:rsid w:val="52721FC2"/>
    <w:rsid w:val="53787FFC"/>
    <w:rsid w:val="539E7E43"/>
    <w:rsid w:val="557F7526"/>
    <w:rsid w:val="570099F6"/>
    <w:rsid w:val="586712F2"/>
    <w:rsid w:val="59E4C8D5"/>
    <w:rsid w:val="5B206955"/>
    <w:rsid w:val="61F50602"/>
    <w:rsid w:val="638398B6"/>
    <w:rsid w:val="63FFF430"/>
    <w:rsid w:val="64FEAE83"/>
    <w:rsid w:val="65FDEAD1"/>
    <w:rsid w:val="6C1223D4"/>
    <w:rsid w:val="6C95D319"/>
    <w:rsid w:val="6DADF435"/>
    <w:rsid w:val="6FFF1C9F"/>
    <w:rsid w:val="73A36326"/>
    <w:rsid w:val="75B809FB"/>
    <w:rsid w:val="799FA5B1"/>
    <w:rsid w:val="7A534775"/>
    <w:rsid w:val="7F964F29"/>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FE8AB2"/>
  <w15:chartTrackingRefBased/>
  <w15:docId w15:val="{ABEDC65E-FA1D-4945-9A89-CEE9974011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56FF"/>
    <w:pPr>
      <w:spacing w:after="0" w:line="240" w:lineRule="auto"/>
    </w:pPr>
  </w:style>
  <w:style w:type="paragraph" w:styleId="Heading1">
    <w:name w:val="heading 1"/>
    <w:basedOn w:val="Normal"/>
    <w:next w:val="Normal"/>
    <w:link w:val="Heading1Char"/>
    <w:uiPriority w:val="9"/>
    <w:qFormat/>
    <w:rsid w:val="00620EFB"/>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620EFB"/>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B0884"/>
    <w:pPr>
      <w:tabs>
        <w:tab w:val="center" w:pos="4513"/>
        <w:tab w:val="right" w:pos="9026"/>
      </w:tabs>
    </w:pPr>
  </w:style>
  <w:style w:type="character" w:customStyle="1" w:styleId="HeaderChar">
    <w:name w:val="Header Char"/>
    <w:basedOn w:val="DefaultParagraphFont"/>
    <w:link w:val="Header"/>
    <w:uiPriority w:val="99"/>
    <w:rsid w:val="008B0884"/>
  </w:style>
  <w:style w:type="paragraph" w:styleId="Footer">
    <w:name w:val="footer"/>
    <w:basedOn w:val="Normal"/>
    <w:link w:val="FooterChar"/>
    <w:uiPriority w:val="99"/>
    <w:unhideWhenUsed/>
    <w:rsid w:val="008B0884"/>
    <w:pPr>
      <w:tabs>
        <w:tab w:val="center" w:pos="4513"/>
        <w:tab w:val="right" w:pos="9026"/>
      </w:tabs>
    </w:pPr>
  </w:style>
  <w:style w:type="character" w:customStyle="1" w:styleId="FooterChar">
    <w:name w:val="Footer Char"/>
    <w:basedOn w:val="DefaultParagraphFont"/>
    <w:link w:val="Footer"/>
    <w:uiPriority w:val="99"/>
    <w:rsid w:val="008B0884"/>
  </w:style>
  <w:style w:type="paragraph" w:styleId="NoSpacing">
    <w:name w:val="No Spacing"/>
    <w:uiPriority w:val="1"/>
    <w:qFormat/>
    <w:rsid w:val="008B0884"/>
    <w:pPr>
      <w:spacing w:after="0" w:line="240" w:lineRule="auto"/>
    </w:pPr>
  </w:style>
  <w:style w:type="paragraph" w:styleId="ListParagraph">
    <w:name w:val="List Paragraph"/>
    <w:basedOn w:val="Normal"/>
    <w:uiPriority w:val="34"/>
    <w:qFormat/>
    <w:rsid w:val="008B0884"/>
    <w:pPr>
      <w:spacing w:after="160" w:line="259" w:lineRule="auto"/>
      <w:ind w:left="720"/>
      <w:contextualSpacing/>
    </w:pPr>
  </w:style>
  <w:style w:type="character" w:styleId="Hyperlink">
    <w:name w:val="Hyperlink"/>
    <w:basedOn w:val="DefaultParagraphFont"/>
    <w:unhideWhenUsed/>
    <w:rsid w:val="008B0884"/>
    <w:rPr>
      <w:color w:val="0000FF"/>
      <w:u w:val="single"/>
    </w:rPr>
  </w:style>
  <w:style w:type="paragraph" w:styleId="BalloonText">
    <w:name w:val="Balloon Text"/>
    <w:basedOn w:val="Normal"/>
    <w:link w:val="BalloonTextChar"/>
    <w:uiPriority w:val="99"/>
    <w:semiHidden/>
    <w:unhideWhenUsed/>
    <w:rsid w:val="0082731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7314"/>
    <w:rPr>
      <w:rFonts w:ascii="Segoe UI" w:hAnsi="Segoe UI" w:cs="Segoe UI"/>
      <w:sz w:val="18"/>
      <w:szCs w:val="18"/>
    </w:rPr>
  </w:style>
  <w:style w:type="character" w:styleId="UnresolvedMention">
    <w:name w:val="Unresolved Mention"/>
    <w:basedOn w:val="DefaultParagraphFont"/>
    <w:uiPriority w:val="99"/>
    <w:semiHidden/>
    <w:unhideWhenUsed/>
    <w:rsid w:val="00FB1D27"/>
    <w:rPr>
      <w:color w:val="605E5C"/>
      <w:shd w:val="clear" w:color="auto" w:fill="E1DFDD"/>
    </w:rPr>
  </w:style>
  <w:style w:type="table" w:styleId="TableGrid">
    <w:name w:val="Table Grid"/>
    <w:basedOn w:val="TableNormal"/>
    <w:uiPriority w:val="39"/>
    <w:rsid w:val="00E07A6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620EFB"/>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620EFB"/>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FA2800"/>
    <w:pPr>
      <w:spacing w:before="100" w:beforeAutospacing="1" w:after="100" w:afterAutospacing="1"/>
    </w:pPr>
    <w:rPr>
      <w:rFonts w:ascii="Times New Roman" w:eastAsia="Times New Roman" w:hAnsi="Times New Roman" w:cs="Times New Roman"/>
      <w:sz w:val="24"/>
      <w:szCs w:val="24"/>
      <w:lang w:eastAsia="en-GB"/>
    </w:rPr>
  </w:style>
  <w:style w:type="character" w:styleId="Strong">
    <w:name w:val="Strong"/>
    <w:basedOn w:val="DefaultParagraphFont"/>
    <w:uiPriority w:val="22"/>
    <w:qFormat/>
    <w:rsid w:val="006E2CE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718102">
      <w:bodyDiv w:val="1"/>
      <w:marLeft w:val="0"/>
      <w:marRight w:val="0"/>
      <w:marTop w:val="0"/>
      <w:marBottom w:val="0"/>
      <w:divBdr>
        <w:top w:val="none" w:sz="0" w:space="0" w:color="auto"/>
        <w:left w:val="none" w:sz="0" w:space="0" w:color="auto"/>
        <w:bottom w:val="none" w:sz="0" w:space="0" w:color="auto"/>
        <w:right w:val="none" w:sz="0" w:space="0" w:color="auto"/>
      </w:divBdr>
      <w:divsChild>
        <w:div w:id="1053432387">
          <w:marLeft w:val="0"/>
          <w:marRight w:val="0"/>
          <w:marTop w:val="0"/>
          <w:marBottom w:val="0"/>
          <w:divBdr>
            <w:top w:val="none" w:sz="0" w:space="0" w:color="auto"/>
            <w:left w:val="none" w:sz="0" w:space="0" w:color="auto"/>
            <w:bottom w:val="none" w:sz="0" w:space="0" w:color="auto"/>
            <w:right w:val="none" w:sz="0" w:space="0" w:color="auto"/>
          </w:divBdr>
        </w:div>
      </w:divsChild>
    </w:div>
    <w:div w:id="797770489">
      <w:bodyDiv w:val="1"/>
      <w:marLeft w:val="0"/>
      <w:marRight w:val="0"/>
      <w:marTop w:val="0"/>
      <w:marBottom w:val="0"/>
      <w:divBdr>
        <w:top w:val="none" w:sz="0" w:space="0" w:color="auto"/>
        <w:left w:val="none" w:sz="0" w:space="0" w:color="auto"/>
        <w:bottom w:val="none" w:sz="0" w:space="0" w:color="auto"/>
        <w:right w:val="none" w:sz="0" w:space="0" w:color="auto"/>
      </w:divBdr>
    </w:div>
    <w:div w:id="1225288721">
      <w:bodyDiv w:val="1"/>
      <w:marLeft w:val="0"/>
      <w:marRight w:val="0"/>
      <w:marTop w:val="0"/>
      <w:marBottom w:val="0"/>
      <w:divBdr>
        <w:top w:val="none" w:sz="0" w:space="0" w:color="auto"/>
        <w:left w:val="none" w:sz="0" w:space="0" w:color="auto"/>
        <w:bottom w:val="none" w:sz="0" w:space="0" w:color="auto"/>
        <w:right w:val="none" w:sz="0" w:space="0" w:color="auto"/>
      </w:divBdr>
      <w:divsChild>
        <w:div w:id="1417626878">
          <w:marLeft w:val="0"/>
          <w:marRight w:val="0"/>
          <w:marTop w:val="0"/>
          <w:marBottom w:val="0"/>
          <w:divBdr>
            <w:top w:val="none" w:sz="0" w:space="0" w:color="auto"/>
            <w:left w:val="none" w:sz="0" w:space="0" w:color="auto"/>
            <w:bottom w:val="none" w:sz="0" w:space="0" w:color="auto"/>
            <w:right w:val="none" w:sz="0" w:space="0" w:color="auto"/>
          </w:divBdr>
        </w:div>
        <w:div w:id="1344866201">
          <w:marLeft w:val="0"/>
          <w:marRight w:val="0"/>
          <w:marTop w:val="0"/>
          <w:marBottom w:val="0"/>
          <w:divBdr>
            <w:top w:val="none" w:sz="0" w:space="0" w:color="auto"/>
            <w:left w:val="none" w:sz="0" w:space="0" w:color="auto"/>
            <w:bottom w:val="none" w:sz="0" w:space="0" w:color="auto"/>
            <w:right w:val="none" w:sz="0" w:space="0" w:color="auto"/>
          </w:divBdr>
        </w:div>
        <w:div w:id="1895777005">
          <w:marLeft w:val="0"/>
          <w:marRight w:val="0"/>
          <w:marTop w:val="0"/>
          <w:marBottom w:val="0"/>
          <w:divBdr>
            <w:top w:val="none" w:sz="0" w:space="0" w:color="auto"/>
            <w:left w:val="none" w:sz="0" w:space="0" w:color="auto"/>
            <w:bottom w:val="none" w:sz="0" w:space="0" w:color="auto"/>
            <w:right w:val="none" w:sz="0" w:space="0" w:color="auto"/>
          </w:divBdr>
          <w:divsChild>
            <w:div w:id="833305207">
              <w:marLeft w:val="-75"/>
              <w:marRight w:val="0"/>
              <w:marTop w:val="30"/>
              <w:marBottom w:val="30"/>
              <w:divBdr>
                <w:top w:val="none" w:sz="0" w:space="0" w:color="auto"/>
                <w:left w:val="none" w:sz="0" w:space="0" w:color="auto"/>
                <w:bottom w:val="none" w:sz="0" w:space="0" w:color="auto"/>
                <w:right w:val="none" w:sz="0" w:space="0" w:color="auto"/>
              </w:divBdr>
              <w:divsChild>
                <w:div w:id="565844386">
                  <w:marLeft w:val="0"/>
                  <w:marRight w:val="0"/>
                  <w:marTop w:val="0"/>
                  <w:marBottom w:val="0"/>
                  <w:divBdr>
                    <w:top w:val="none" w:sz="0" w:space="0" w:color="auto"/>
                    <w:left w:val="none" w:sz="0" w:space="0" w:color="auto"/>
                    <w:bottom w:val="none" w:sz="0" w:space="0" w:color="auto"/>
                    <w:right w:val="none" w:sz="0" w:space="0" w:color="auto"/>
                  </w:divBdr>
                  <w:divsChild>
                    <w:div w:id="38435536">
                      <w:marLeft w:val="0"/>
                      <w:marRight w:val="0"/>
                      <w:marTop w:val="0"/>
                      <w:marBottom w:val="0"/>
                      <w:divBdr>
                        <w:top w:val="none" w:sz="0" w:space="0" w:color="auto"/>
                        <w:left w:val="none" w:sz="0" w:space="0" w:color="auto"/>
                        <w:bottom w:val="none" w:sz="0" w:space="0" w:color="auto"/>
                        <w:right w:val="none" w:sz="0" w:space="0" w:color="auto"/>
                      </w:divBdr>
                    </w:div>
                  </w:divsChild>
                </w:div>
                <w:div w:id="714039744">
                  <w:marLeft w:val="0"/>
                  <w:marRight w:val="0"/>
                  <w:marTop w:val="0"/>
                  <w:marBottom w:val="0"/>
                  <w:divBdr>
                    <w:top w:val="none" w:sz="0" w:space="0" w:color="auto"/>
                    <w:left w:val="none" w:sz="0" w:space="0" w:color="auto"/>
                    <w:bottom w:val="none" w:sz="0" w:space="0" w:color="auto"/>
                    <w:right w:val="none" w:sz="0" w:space="0" w:color="auto"/>
                  </w:divBdr>
                  <w:divsChild>
                    <w:div w:id="1498381396">
                      <w:marLeft w:val="0"/>
                      <w:marRight w:val="0"/>
                      <w:marTop w:val="0"/>
                      <w:marBottom w:val="0"/>
                      <w:divBdr>
                        <w:top w:val="none" w:sz="0" w:space="0" w:color="auto"/>
                        <w:left w:val="none" w:sz="0" w:space="0" w:color="auto"/>
                        <w:bottom w:val="none" w:sz="0" w:space="0" w:color="auto"/>
                        <w:right w:val="none" w:sz="0" w:space="0" w:color="auto"/>
                      </w:divBdr>
                    </w:div>
                    <w:div w:id="955257012">
                      <w:marLeft w:val="0"/>
                      <w:marRight w:val="0"/>
                      <w:marTop w:val="0"/>
                      <w:marBottom w:val="0"/>
                      <w:divBdr>
                        <w:top w:val="none" w:sz="0" w:space="0" w:color="auto"/>
                        <w:left w:val="none" w:sz="0" w:space="0" w:color="auto"/>
                        <w:bottom w:val="none" w:sz="0" w:space="0" w:color="auto"/>
                        <w:right w:val="none" w:sz="0" w:space="0" w:color="auto"/>
                      </w:divBdr>
                    </w:div>
                    <w:div w:id="815685090">
                      <w:marLeft w:val="0"/>
                      <w:marRight w:val="0"/>
                      <w:marTop w:val="0"/>
                      <w:marBottom w:val="0"/>
                      <w:divBdr>
                        <w:top w:val="none" w:sz="0" w:space="0" w:color="auto"/>
                        <w:left w:val="none" w:sz="0" w:space="0" w:color="auto"/>
                        <w:bottom w:val="none" w:sz="0" w:space="0" w:color="auto"/>
                        <w:right w:val="none" w:sz="0" w:space="0" w:color="auto"/>
                      </w:divBdr>
                    </w:div>
                    <w:div w:id="420880044">
                      <w:marLeft w:val="0"/>
                      <w:marRight w:val="0"/>
                      <w:marTop w:val="0"/>
                      <w:marBottom w:val="0"/>
                      <w:divBdr>
                        <w:top w:val="none" w:sz="0" w:space="0" w:color="auto"/>
                        <w:left w:val="none" w:sz="0" w:space="0" w:color="auto"/>
                        <w:bottom w:val="none" w:sz="0" w:space="0" w:color="auto"/>
                        <w:right w:val="none" w:sz="0" w:space="0" w:color="auto"/>
                      </w:divBdr>
                    </w:div>
                  </w:divsChild>
                </w:div>
                <w:div w:id="1829637420">
                  <w:marLeft w:val="0"/>
                  <w:marRight w:val="0"/>
                  <w:marTop w:val="0"/>
                  <w:marBottom w:val="0"/>
                  <w:divBdr>
                    <w:top w:val="none" w:sz="0" w:space="0" w:color="auto"/>
                    <w:left w:val="none" w:sz="0" w:space="0" w:color="auto"/>
                    <w:bottom w:val="none" w:sz="0" w:space="0" w:color="auto"/>
                    <w:right w:val="none" w:sz="0" w:space="0" w:color="auto"/>
                  </w:divBdr>
                  <w:divsChild>
                    <w:div w:id="816840971">
                      <w:marLeft w:val="0"/>
                      <w:marRight w:val="0"/>
                      <w:marTop w:val="0"/>
                      <w:marBottom w:val="0"/>
                      <w:divBdr>
                        <w:top w:val="none" w:sz="0" w:space="0" w:color="auto"/>
                        <w:left w:val="none" w:sz="0" w:space="0" w:color="auto"/>
                        <w:bottom w:val="none" w:sz="0" w:space="0" w:color="auto"/>
                        <w:right w:val="none" w:sz="0" w:space="0" w:color="auto"/>
                      </w:divBdr>
                    </w:div>
                    <w:div w:id="1549877240">
                      <w:marLeft w:val="0"/>
                      <w:marRight w:val="0"/>
                      <w:marTop w:val="0"/>
                      <w:marBottom w:val="0"/>
                      <w:divBdr>
                        <w:top w:val="none" w:sz="0" w:space="0" w:color="auto"/>
                        <w:left w:val="none" w:sz="0" w:space="0" w:color="auto"/>
                        <w:bottom w:val="none" w:sz="0" w:space="0" w:color="auto"/>
                        <w:right w:val="none" w:sz="0" w:space="0" w:color="auto"/>
                      </w:divBdr>
                    </w:div>
                    <w:div w:id="8708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5599647">
          <w:marLeft w:val="0"/>
          <w:marRight w:val="0"/>
          <w:marTop w:val="0"/>
          <w:marBottom w:val="0"/>
          <w:divBdr>
            <w:top w:val="none" w:sz="0" w:space="0" w:color="auto"/>
            <w:left w:val="none" w:sz="0" w:space="0" w:color="auto"/>
            <w:bottom w:val="none" w:sz="0" w:space="0" w:color="auto"/>
            <w:right w:val="none" w:sz="0" w:space="0" w:color="auto"/>
          </w:divBdr>
        </w:div>
        <w:div w:id="270017036">
          <w:marLeft w:val="0"/>
          <w:marRight w:val="0"/>
          <w:marTop w:val="0"/>
          <w:marBottom w:val="0"/>
          <w:divBdr>
            <w:top w:val="none" w:sz="0" w:space="0" w:color="auto"/>
            <w:left w:val="none" w:sz="0" w:space="0" w:color="auto"/>
            <w:bottom w:val="none" w:sz="0" w:space="0" w:color="auto"/>
            <w:right w:val="none" w:sz="0" w:space="0" w:color="auto"/>
          </w:divBdr>
        </w:div>
        <w:div w:id="613370467">
          <w:marLeft w:val="0"/>
          <w:marRight w:val="0"/>
          <w:marTop w:val="0"/>
          <w:marBottom w:val="0"/>
          <w:divBdr>
            <w:top w:val="none" w:sz="0" w:space="0" w:color="auto"/>
            <w:left w:val="none" w:sz="0" w:space="0" w:color="auto"/>
            <w:bottom w:val="none" w:sz="0" w:space="0" w:color="auto"/>
            <w:right w:val="none" w:sz="0" w:space="0" w:color="auto"/>
          </w:divBdr>
          <w:divsChild>
            <w:div w:id="1055471934">
              <w:marLeft w:val="-75"/>
              <w:marRight w:val="0"/>
              <w:marTop w:val="30"/>
              <w:marBottom w:val="30"/>
              <w:divBdr>
                <w:top w:val="none" w:sz="0" w:space="0" w:color="auto"/>
                <w:left w:val="none" w:sz="0" w:space="0" w:color="auto"/>
                <w:bottom w:val="none" w:sz="0" w:space="0" w:color="auto"/>
                <w:right w:val="none" w:sz="0" w:space="0" w:color="auto"/>
              </w:divBdr>
              <w:divsChild>
                <w:div w:id="1579900977">
                  <w:marLeft w:val="0"/>
                  <w:marRight w:val="0"/>
                  <w:marTop w:val="0"/>
                  <w:marBottom w:val="0"/>
                  <w:divBdr>
                    <w:top w:val="none" w:sz="0" w:space="0" w:color="auto"/>
                    <w:left w:val="none" w:sz="0" w:space="0" w:color="auto"/>
                    <w:bottom w:val="none" w:sz="0" w:space="0" w:color="auto"/>
                    <w:right w:val="none" w:sz="0" w:space="0" w:color="auto"/>
                  </w:divBdr>
                  <w:divsChild>
                    <w:div w:id="1224948893">
                      <w:marLeft w:val="0"/>
                      <w:marRight w:val="0"/>
                      <w:marTop w:val="0"/>
                      <w:marBottom w:val="0"/>
                      <w:divBdr>
                        <w:top w:val="none" w:sz="0" w:space="0" w:color="auto"/>
                        <w:left w:val="none" w:sz="0" w:space="0" w:color="auto"/>
                        <w:bottom w:val="none" w:sz="0" w:space="0" w:color="auto"/>
                        <w:right w:val="none" w:sz="0" w:space="0" w:color="auto"/>
                      </w:divBdr>
                    </w:div>
                  </w:divsChild>
                </w:div>
                <w:div w:id="716903264">
                  <w:marLeft w:val="0"/>
                  <w:marRight w:val="0"/>
                  <w:marTop w:val="0"/>
                  <w:marBottom w:val="0"/>
                  <w:divBdr>
                    <w:top w:val="none" w:sz="0" w:space="0" w:color="auto"/>
                    <w:left w:val="none" w:sz="0" w:space="0" w:color="auto"/>
                    <w:bottom w:val="none" w:sz="0" w:space="0" w:color="auto"/>
                    <w:right w:val="none" w:sz="0" w:space="0" w:color="auto"/>
                  </w:divBdr>
                  <w:divsChild>
                    <w:div w:id="1628586547">
                      <w:marLeft w:val="0"/>
                      <w:marRight w:val="0"/>
                      <w:marTop w:val="0"/>
                      <w:marBottom w:val="0"/>
                      <w:divBdr>
                        <w:top w:val="none" w:sz="0" w:space="0" w:color="auto"/>
                        <w:left w:val="none" w:sz="0" w:space="0" w:color="auto"/>
                        <w:bottom w:val="none" w:sz="0" w:space="0" w:color="auto"/>
                        <w:right w:val="none" w:sz="0" w:space="0" w:color="auto"/>
                      </w:divBdr>
                    </w:div>
                  </w:divsChild>
                </w:div>
                <w:div w:id="543180154">
                  <w:marLeft w:val="0"/>
                  <w:marRight w:val="0"/>
                  <w:marTop w:val="0"/>
                  <w:marBottom w:val="0"/>
                  <w:divBdr>
                    <w:top w:val="none" w:sz="0" w:space="0" w:color="auto"/>
                    <w:left w:val="none" w:sz="0" w:space="0" w:color="auto"/>
                    <w:bottom w:val="none" w:sz="0" w:space="0" w:color="auto"/>
                    <w:right w:val="none" w:sz="0" w:space="0" w:color="auto"/>
                  </w:divBdr>
                  <w:divsChild>
                    <w:div w:id="1576668305">
                      <w:marLeft w:val="0"/>
                      <w:marRight w:val="0"/>
                      <w:marTop w:val="0"/>
                      <w:marBottom w:val="0"/>
                      <w:divBdr>
                        <w:top w:val="none" w:sz="0" w:space="0" w:color="auto"/>
                        <w:left w:val="none" w:sz="0" w:space="0" w:color="auto"/>
                        <w:bottom w:val="none" w:sz="0" w:space="0" w:color="auto"/>
                        <w:right w:val="none" w:sz="0" w:space="0" w:color="auto"/>
                      </w:divBdr>
                    </w:div>
                  </w:divsChild>
                </w:div>
                <w:div w:id="641695742">
                  <w:marLeft w:val="0"/>
                  <w:marRight w:val="0"/>
                  <w:marTop w:val="0"/>
                  <w:marBottom w:val="0"/>
                  <w:divBdr>
                    <w:top w:val="none" w:sz="0" w:space="0" w:color="auto"/>
                    <w:left w:val="none" w:sz="0" w:space="0" w:color="auto"/>
                    <w:bottom w:val="none" w:sz="0" w:space="0" w:color="auto"/>
                    <w:right w:val="none" w:sz="0" w:space="0" w:color="auto"/>
                  </w:divBdr>
                  <w:divsChild>
                    <w:div w:id="2003580446">
                      <w:marLeft w:val="0"/>
                      <w:marRight w:val="0"/>
                      <w:marTop w:val="0"/>
                      <w:marBottom w:val="0"/>
                      <w:divBdr>
                        <w:top w:val="none" w:sz="0" w:space="0" w:color="auto"/>
                        <w:left w:val="none" w:sz="0" w:space="0" w:color="auto"/>
                        <w:bottom w:val="none" w:sz="0" w:space="0" w:color="auto"/>
                        <w:right w:val="none" w:sz="0" w:space="0" w:color="auto"/>
                      </w:divBdr>
                    </w:div>
                  </w:divsChild>
                </w:div>
                <w:div w:id="704213209">
                  <w:marLeft w:val="0"/>
                  <w:marRight w:val="0"/>
                  <w:marTop w:val="0"/>
                  <w:marBottom w:val="0"/>
                  <w:divBdr>
                    <w:top w:val="none" w:sz="0" w:space="0" w:color="auto"/>
                    <w:left w:val="none" w:sz="0" w:space="0" w:color="auto"/>
                    <w:bottom w:val="none" w:sz="0" w:space="0" w:color="auto"/>
                    <w:right w:val="none" w:sz="0" w:space="0" w:color="auto"/>
                  </w:divBdr>
                  <w:divsChild>
                    <w:div w:id="1868375294">
                      <w:marLeft w:val="0"/>
                      <w:marRight w:val="0"/>
                      <w:marTop w:val="0"/>
                      <w:marBottom w:val="0"/>
                      <w:divBdr>
                        <w:top w:val="none" w:sz="0" w:space="0" w:color="auto"/>
                        <w:left w:val="none" w:sz="0" w:space="0" w:color="auto"/>
                        <w:bottom w:val="none" w:sz="0" w:space="0" w:color="auto"/>
                        <w:right w:val="none" w:sz="0" w:space="0" w:color="auto"/>
                      </w:divBdr>
                    </w:div>
                  </w:divsChild>
                </w:div>
                <w:div w:id="1545023399">
                  <w:marLeft w:val="0"/>
                  <w:marRight w:val="0"/>
                  <w:marTop w:val="0"/>
                  <w:marBottom w:val="0"/>
                  <w:divBdr>
                    <w:top w:val="none" w:sz="0" w:space="0" w:color="auto"/>
                    <w:left w:val="none" w:sz="0" w:space="0" w:color="auto"/>
                    <w:bottom w:val="none" w:sz="0" w:space="0" w:color="auto"/>
                    <w:right w:val="none" w:sz="0" w:space="0" w:color="auto"/>
                  </w:divBdr>
                  <w:divsChild>
                    <w:div w:id="1306859410">
                      <w:marLeft w:val="0"/>
                      <w:marRight w:val="0"/>
                      <w:marTop w:val="0"/>
                      <w:marBottom w:val="0"/>
                      <w:divBdr>
                        <w:top w:val="none" w:sz="0" w:space="0" w:color="auto"/>
                        <w:left w:val="none" w:sz="0" w:space="0" w:color="auto"/>
                        <w:bottom w:val="none" w:sz="0" w:space="0" w:color="auto"/>
                        <w:right w:val="none" w:sz="0" w:space="0" w:color="auto"/>
                      </w:divBdr>
                    </w:div>
                  </w:divsChild>
                </w:div>
                <w:div w:id="123428052">
                  <w:marLeft w:val="0"/>
                  <w:marRight w:val="0"/>
                  <w:marTop w:val="0"/>
                  <w:marBottom w:val="0"/>
                  <w:divBdr>
                    <w:top w:val="none" w:sz="0" w:space="0" w:color="auto"/>
                    <w:left w:val="none" w:sz="0" w:space="0" w:color="auto"/>
                    <w:bottom w:val="none" w:sz="0" w:space="0" w:color="auto"/>
                    <w:right w:val="none" w:sz="0" w:space="0" w:color="auto"/>
                  </w:divBdr>
                  <w:divsChild>
                    <w:div w:id="1060323106">
                      <w:marLeft w:val="0"/>
                      <w:marRight w:val="0"/>
                      <w:marTop w:val="0"/>
                      <w:marBottom w:val="0"/>
                      <w:divBdr>
                        <w:top w:val="none" w:sz="0" w:space="0" w:color="auto"/>
                        <w:left w:val="none" w:sz="0" w:space="0" w:color="auto"/>
                        <w:bottom w:val="none" w:sz="0" w:space="0" w:color="auto"/>
                        <w:right w:val="none" w:sz="0" w:space="0" w:color="auto"/>
                      </w:divBdr>
                    </w:div>
                  </w:divsChild>
                </w:div>
                <w:div w:id="614484114">
                  <w:marLeft w:val="0"/>
                  <w:marRight w:val="0"/>
                  <w:marTop w:val="0"/>
                  <w:marBottom w:val="0"/>
                  <w:divBdr>
                    <w:top w:val="none" w:sz="0" w:space="0" w:color="auto"/>
                    <w:left w:val="none" w:sz="0" w:space="0" w:color="auto"/>
                    <w:bottom w:val="none" w:sz="0" w:space="0" w:color="auto"/>
                    <w:right w:val="none" w:sz="0" w:space="0" w:color="auto"/>
                  </w:divBdr>
                  <w:divsChild>
                    <w:div w:id="1362785489">
                      <w:marLeft w:val="0"/>
                      <w:marRight w:val="0"/>
                      <w:marTop w:val="0"/>
                      <w:marBottom w:val="0"/>
                      <w:divBdr>
                        <w:top w:val="none" w:sz="0" w:space="0" w:color="auto"/>
                        <w:left w:val="none" w:sz="0" w:space="0" w:color="auto"/>
                        <w:bottom w:val="none" w:sz="0" w:space="0" w:color="auto"/>
                        <w:right w:val="none" w:sz="0" w:space="0" w:color="auto"/>
                      </w:divBdr>
                    </w:div>
                  </w:divsChild>
                </w:div>
                <w:div w:id="1904297091">
                  <w:marLeft w:val="0"/>
                  <w:marRight w:val="0"/>
                  <w:marTop w:val="0"/>
                  <w:marBottom w:val="0"/>
                  <w:divBdr>
                    <w:top w:val="none" w:sz="0" w:space="0" w:color="auto"/>
                    <w:left w:val="none" w:sz="0" w:space="0" w:color="auto"/>
                    <w:bottom w:val="none" w:sz="0" w:space="0" w:color="auto"/>
                    <w:right w:val="none" w:sz="0" w:space="0" w:color="auto"/>
                  </w:divBdr>
                  <w:divsChild>
                    <w:div w:id="488982155">
                      <w:marLeft w:val="0"/>
                      <w:marRight w:val="0"/>
                      <w:marTop w:val="0"/>
                      <w:marBottom w:val="0"/>
                      <w:divBdr>
                        <w:top w:val="none" w:sz="0" w:space="0" w:color="auto"/>
                        <w:left w:val="none" w:sz="0" w:space="0" w:color="auto"/>
                        <w:bottom w:val="none" w:sz="0" w:space="0" w:color="auto"/>
                        <w:right w:val="none" w:sz="0" w:space="0" w:color="auto"/>
                      </w:divBdr>
                    </w:div>
                  </w:divsChild>
                </w:div>
                <w:div w:id="1346323373">
                  <w:marLeft w:val="0"/>
                  <w:marRight w:val="0"/>
                  <w:marTop w:val="0"/>
                  <w:marBottom w:val="0"/>
                  <w:divBdr>
                    <w:top w:val="none" w:sz="0" w:space="0" w:color="auto"/>
                    <w:left w:val="none" w:sz="0" w:space="0" w:color="auto"/>
                    <w:bottom w:val="none" w:sz="0" w:space="0" w:color="auto"/>
                    <w:right w:val="none" w:sz="0" w:space="0" w:color="auto"/>
                  </w:divBdr>
                  <w:divsChild>
                    <w:div w:id="1990478091">
                      <w:marLeft w:val="0"/>
                      <w:marRight w:val="0"/>
                      <w:marTop w:val="0"/>
                      <w:marBottom w:val="0"/>
                      <w:divBdr>
                        <w:top w:val="none" w:sz="0" w:space="0" w:color="auto"/>
                        <w:left w:val="none" w:sz="0" w:space="0" w:color="auto"/>
                        <w:bottom w:val="none" w:sz="0" w:space="0" w:color="auto"/>
                        <w:right w:val="none" w:sz="0" w:space="0" w:color="auto"/>
                      </w:divBdr>
                    </w:div>
                  </w:divsChild>
                </w:div>
                <w:div w:id="1330408620">
                  <w:marLeft w:val="0"/>
                  <w:marRight w:val="0"/>
                  <w:marTop w:val="0"/>
                  <w:marBottom w:val="0"/>
                  <w:divBdr>
                    <w:top w:val="none" w:sz="0" w:space="0" w:color="auto"/>
                    <w:left w:val="none" w:sz="0" w:space="0" w:color="auto"/>
                    <w:bottom w:val="none" w:sz="0" w:space="0" w:color="auto"/>
                    <w:right w:val="none" w:sz="0" w:space="0" w:color="auto"/>
                  </w:divBdr>
                  <w:divsChild>
                    <w:div w:id="1753773199">
                      <w:marLeft w:val="0"/>
                      <w:marRight w:val="0"/>
                      <w:marTop w:val="0"/>
                      <w:marBottom w:val="0"/>
                      <w:divBdr>
                        <w:top w:val="none" w:sz="0" w:space="0" w:color="auto"/>
                        <w:left w:val="none" w:sz="0" w:space="0" w:color="auto"/>
                        <w:bottom w:val="none" w:sz="0" w:space="0" w:color="auto"/>
                        <w:right w:val="none" w:sz="0" w:space="0" w:color="auto"/>
                      </w:divBdr>
                    </w:div>
                  </w:divsChild>
                </w:div>
                <w:div w:id="1957910871">
                  <w:marLeft w:val="0"/>
                  <w:marRight w:val="0"/>
                  <w:marTop w:val="0"/>
                  <w:marBottom w:val="0"/>
                  <w:divBdr>
                    <w:top w:val="none" w:sz="0" w:space="0" w:color="auto"/>
                    <w:left w:val="none" w:sz="0" w:space="0" w:color="auto"/>
                    <w:bottom w:val="none" w:sz="0" w:space="0" w:color="auto"/>
                    <w:right w:val="none" w:sz="0" w:space="0" w:color="auto"/>
                  </w:divBdr>
                  <w:divsChild>
                    <w:div w:id="636643295">
                      <w:marLeft w:val="0"/>
                      <w:marRight w:val="0"/>
                      <w:marTop w:val="0"/>
                      <w:marBottom w:val="0"/>
                      <w:divBdr>
                        <w:top w:val="none" w:sz="0" w:space="0" w:color="auto"/>
                        <w:left w:val="none" w:sz="0" w:space="0" w:color="auto"/>
                        <w:bottom w:val="none" w:sz="0" w:space="0" w:color="auto"/>
                        <w:right w:val="none" w:sz="0" w:space="0" w:color="auto"/>
                      </w:divBdr>
                    </w:div>
                  </w:divsChild>
                </w:div>
                <w:div w:id="1889410410">
                  <w:marLeft w:val="0"/>
                  <w:marRight w:val="0"/>
                  <w:marTop w:val="0"/>
                  <w:marBottom w:val="0"/>
                  <w:divBdr>
                    <w:top w:val="none" w:sz="0" w:space="0" w:color="auto"/>
                    <w:left w:val="none" w:sz="0" w:space="0" w:color="auto"/>
                    <w:bottom w:val="none" w:sz="0" w:space="0" w:color="auto"/>
                    <w:right w:val="none" w:sz="0" w:space="0" w:color="auto"/>
                  </w:divBdr>
                  <w:divsChild>
                    <w:div w:id="299071412">
                      <w:marLeft w:val="0"/>
                      <w:marRight w:val="0"/>
                      <w:marTop w:val="0"/>
                      <w:marBottom w:val="0"/>
                      <w:divBdr>
                        <w:top w:val="none" w:sz="0" w:space="0" w:color="auto"/>
                        <w:left w:val="none" w:sz="0" w:space="0" w:color="auto"/>
                        <w:bottom w:val="none" w:sz="0" w:space="0" w:color="auto"/>
                        <w:right w:val="none" w:sz="0" w:space="0" w:color="auto"/>
                      </w:divBdr>
                    </w:div>
                  </w:divsChild>
                </w:div>
                <w:div w:id="459030439">
                  <w:marLeft w:val="0"/>
                  <w:marRight w:val="0"/>
                  <w:marTop w:val="0"/>
                  <w:marBottom w:val="0"/>
                  <w:divBdr>
                    <w:top w:val="none" w:sz="0" w:space="0" w:color="auto"/>
                    <w:left w:val="none" w:sz="0" w:space="0" w:color="auto"/>
                    <w:bottom w:val="none" w:sz="0" w:space="0" w:color="auto"/>
                    <w:right w:val="none" w:sz="0" w:space="0" w:color="auto"/>
                  </w:divBdr>
                  <w:divsChild>
                    <w:div w:id="1981956525">
                      <w:marLeft w:val="0"/>
                      <w:marRight w:val="0"/>
                      <w:marTop w:val="0"/>
                      <w:marBottom w:val="0"/>
                      <w:divBdr>
                        <w:top w:val="none" w:sz="0" w:space="0" w:color="auto"/>
                        <w:left w:val="none" w:sz="0" w:space="0" w:color="auto"/>
                        <w:bottom w:val="none" w:sz="0" w:space="0" w:color="auto"/>
                        <w:right w:val="none" w:sz="0" w:space="0" w:color="auto"/>
                      </w:divBdr>
                    </w:div>
                  </w:divsChild>
                </w:div>
                <w:div w:id="1036395893">
                  <w:marLeft w:val="0"/>
                  <w:marRight w:val="0"/>
                  <w:marTop w:val="0"/>
                  <w:marBottom w:val="0"/>
                  <w:divBdr>
                    <w:top w:val="none" w:sz="0" w:space="0" w:color="auto"/>
                    <w:left w:val="none" w:sz="0" w:space="0" w:color="auto"/>
                    <w:bottom w:val="none" w:sz="0" w:space="0" w:color="auto"/>
                    <w:right w:val="none" w:sz="0" w:space="0" w:color="auto"/>
                  </w:divBdr>
                  <w:divsChild>
                    <w:div w:id="44067125">
                      <w:marLeft w:val="0"/>
                      <w:marRight w:val="0"/>
                      <w:marTop w:val="0"/>
                      <w:marBottom w:val="0"/>
                      <w:divBdr>
                        <w:top w:val="none" w:sz="0" w:space="0" w:color="auto"/>
                        <w:left w:val="none" w:sz="0" w:space="0" w:color="auto"/>
                        <w:bottom w:val="none" w:sz="0" w:space="0" w:color="auto"/>
                        <w:right w:val="none" w:sz="0" w:space="0" w:color="auto"/>
                      </w:divBdr>
                    </w:div>
                  </w:divsChild>
                </w:div>
                <w:div w:id="1402755873">
                  <w:marLeft w:val="0"/>
                  <w:marRight w:val="0"/>
                  <w:marTop w:val="0"/>
                  <w:marBottom w:val="0"/>
                  <w:divBdr>
                    <w:top w:val="none" w:sz="0" w:space="0" w:color="auto"/>
                    <w:left w:val="none" w:sz="0" w:space="0" w:color="auto"/>
                    <w:bottom w:val="none" w:sz="0" w:space="0" w:color="auto"/>
                    <w:right w:val="none" w:sz="0" w:space="0" w:color="auto"/>
                  </w:divBdr>
                  <w:divsChild>
                    <w:div w:id="2118866789">
                      <w:marLeft w:val="0"/>
                      <w:marRight w:val="0"/>
                      <w:marTop w:val="0"/>
                      <w:marBottom w:val="0"/>
                      <w:divBdr>
                        <w:top w:val="none" w:sz="0" w:space="0" w:color="auto"/>
                        <w:left w:val="none" w:sz="0" w:space="0" w:color="auto"/>
                        <w:bottom w:val="none" w:sz="0" w:space="0" w:color="auto"/>
                        <w:right w:val="none" w:sz="0" w:space="0" w:color="auto"/>
                      </w:divBdr>
                    </w:div>
                  </w:divsChild>
                </w:div>
                <w:div w:id="1276789926">
                  <w:marLeft w:val="0"/>
                  <w:marRight w:val="0"/>
                  <w:marTop w:val="0"/>
                  <w:marBottom w:val="0"/>
                  <w:divBdr>
                    <w:top w:val="none" w:sz="0" w:space="0" w:color="auto"/>
                    <w:left w:val="none" w:sz="0" w:space="0" w:color="auto"/>
                    <w:bottom w:val="none" w:sz="0" w:space="0" w:color="auto"/>
                    <w:right w:val="none" w:sz="0" w:space="0" w:color="auto"/>
                  </w:divBdr>
                  <w:divsChild>
                    <w:div w:id="491605259">
                      <w:marLeft w:val="0"/>
                      <w:marRight w:val="0"/>
                      <w:marTop w:val="0"/>
                      <w:marBottom w:val="0"/>
                      <w:divBdr>
                        <w:top w:val="none" w:sz="0" w:space="0" w:color="auto"/>
                        <w:left w:val="none" w:sz="0" w:space="0" w:color="auto"/>
                        <w:bottom w:val="none" w:sz="0" w:space="0" w:color="auto"/>
                        <w:right w:val="none" w:sz="0" w:space="0" w:color="auto"/>
                      </w:divBdr>
                    </w:div>
                  </w:divsChild>
                </w:div>
                <w:div w:id="86773636">
                  <w:marLeft w:val="0"/>
                  <w:marRight w:val="0"/>
                  <w:marTop w:val="0"/>
                  <w:marBottom w:val="0"/>
                  <w:divBdr>
                    <w:top w:val="none" w:sz="0" w:space="0" w:color="auto"/>
                    <w:left w:val="none" w:sz="0" w:space="0" w:color="auto"/>
                    <w:bottom w:val="none" w:sz="0" w:space="0" w:color="auto"/>
                    <w:right w:val="none" w:sz="0" w:space="0" w:color="auto"/>
                  </w:divBdr>
                  <w:divsChild>
                    <w:div w:id="637492157">
                      <w:marLeft w:val="0"/>
                      <w:marRight w:val="0"/>
                      <w:marTop w:val="0"/>
                      <w:marBottom w:val="0"/>
                      <w:divBdr>
                        <w:top w:val="none" w:sz="0" w:space="0" w:color="auto"/>
                        <w:left w:val="none" w:sz="0" w:space="0" w:color="auto"/>
                        <w:bottom w:val="none" w:sz="0" w:space="0" w:color="auto"/>
                        <w:right w:val="none" w:sz="0" w:space="0" w:color="auto"/>
                      </w:divBdr>
                    </w:div>
                  </w:divsChild>
                </w:div>
                <w:div w:id="845827902">
                  <w:marLeft w:val="0"/>
                  <w:marRight w:val="0"/>
                  <w:marTop w:val="0"/>
                  <w:marBottom w:val="0"/>
                  <w:divBdr>
                    <w:top w:val="none" w:sz="0" w:space="0" w:color="auto"/>
                    <w:left w:val="none" w:sz="0" w:space="0" w:color="auto"/>
                    <w:bottom w:val="none" w:sz="0" w:space="0" w:color="auto"/>
                    <w:right w:val="none" w:sz="0" w:space="0" w:color="auto"/>
                  </w:divBdr>
                  <w:divsChild>
                    <w:div w:id="1179350536">
                      <w:marLeft w:val="0"/>
                      <w:marRight w:val="0"/>
                      <w:marTop w:val="0"/>
                      <w:marBottom w:val="0"/>
                      <w:divBdr>
                        <w:top w:val="none" w:sz="0" w:space="0" w:color="auto"/>
                        <w:left w:val="none" w:sz="0" w:space="0" w:color="auto"/>
                        <w:bottom w:val="none" w:sz="0" w:space="0" w:color="auto"/>
                        <w:right w:val="none" w:sz="0" w:space="0" w:color="auto"/>
                      </w:divBdr>
                    </w:div>
                  </w:divsChild>
                </w:div>
                <w:div w:id="1275165052">
                  <w:marLeft w:val="0"/>
                  <w:marRight w:val="0"/>
                  <w:marTop w:val="0"/>
                  <w:marBottom w:val="0"/>
                  <w:divBdr>
                    <w:top w:val="none" w:sz="0" w:space="0" w:color="auto"/>
                    <w:left w:val="none" w:sz="0" w:space="0" w:color="auto"/>
                    <w:bottom w:val="none" w:sz="0" w:space="0" w:color="auto"/>
                    <w:right w:val="none" w:sz="0" w:space="0" w:color="auto"/>
                  </w:divBdr>
                  <w:divsChild>
                    <w:div w:id="577982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6550401">
          <w:marLeft w:val="0"/>
          <w:marRight w:val="0"/>
          <w:marTop w:val="0"/>
          <w:marBottom w:val="0"/>
          <w:divBdr>
            <w:top w:val="none" w:sz="0" w:space="0" w:color="auto"/>
            <w:left w:val="none" w:sz="0" w:space="0" w:color="auto"/>
            <w:bottom w:val="none" w:sz="0" w:space="0" w:color="auto"/>
            <w:right w:val="none" w:sz="0" w:space="0" w:color="auto"/>
          </w:divBdr>
        </w:div>
        <w:div w:id="1130517287">
          <w:marLeft w:val="0"/>
          <w:marRight w:val="0"/>
          <w:marTop w:val="0"/>
          <w:marBottom w:val="0"/>
          <w:divBdr>
            <w:top w:val="none" w:sz="0" w:space="0" w:color="auto"/>
            <w:left w:val="none" w:sz="0" w:space="0" w:color="auto"/>
            <w:bottom w:val="none" w:sz="0" w:space="0" w:color="auto"/>
            <w:right w:val="none" w:sz="0" w:space="0" w:color="auto"/>
          </w:divBdr>
        </w:div>
        <w:div w:id="439842845">
          <w:marLeft w:val="0"/>
          <w:marRight w:val="0"/>
          <w:marTop w:val="0"/>
          <w:marBottom w:val="0"/>
          <w:divBdr>
            <w:top w:val="none" w:sz="0" w:space="0" w:color="auto"/>
            <w:left w:val="none" w:sz="0" w:space="0" w:color="auto"/>
            <w:bottom w:val="none" w:sz="0" w:space="0" w:color="auto"/>
            <w:right w:val="none" w:sz="0" w:space="0" w:color="auto"/>
          </w:divBdr>
        </w:div>
        <w:div w:id="979267530">
          <w:marLeft w:val="0"/>
          <w:marRight w:val="0"/>
          <w:marTop w:val="0"/>
          <w:marBottom w:val="0"/>
          <w:divBdr>
            <w:top w:val="none" w:sz="0" w:space="0" w:color="auto"/>
            <w:left w:val="none" w:sz="0" w:space="0" w:color="auto"/>
            <w:bottom w:val="none" w:sz="0" w:space="0" w:color="auto"/>
            <w:right w:val="none" w:sz="0" w:space="0" w:color="auto"/>
          </w:divBdr>
          <w:divsChild>
            <w:div w:id="1487428969">
              <w:marLeft w:val="-75"/>
              <w:marRight w:val="0"/>
              <w:marTop w:val="30"/>
              <w:marBottom w:val="30"/>
              <w:divBdr>
                <w:top w:val="none" w:sz="0" w:space="0" w:color="auto"/>
                <w:left w:val="none" w:sz="0" w:space="0" w:color="auto"/>
                <w:bottom w:val="none" w:sz="0" w:space="0" w:color="auto"/>
                <w:right w:val="none" w:sz="0" w:space="0" w:color="auto"/>
              </w:divBdr>
              <w:divsChild>
                <w:div w:id="2132285197">
                  <w:marLeft w:val="0"/>
                  <w:marRight w:val="0"/>
                  <w:marTop w:val="0"/>
                  <w:marBottom w:val="0"/>
                  <w:divBdr>
                    <w:top w:val="none" w:sz="0" w:space="0" w:color="auto"/>
                    <w:left w:val="none" w:sz="0" w:space="0" w:color="auto"/>
                    <w:bottom w:val="none" w:sz="0" w:space="0" w:color="auto"/>
                    <w:right w:val="none" w:sz="0" w:space="0" w:color="auto"/>
                  </w:divBdr>
                  <w:divsChild>
                    <w:div w:id="716005876">
                      <w:marLeft w:val="0"/>
                      <w:marRight w:val="0"/>
                      <w:marTop w:val="0"/>
                      <w:marBottom w:val="0"/>
                      <w:divBdr>
                        <w:top w:val="none" w:sz="0" w:space="0" w:color="auto"/>
                        <w:left w:val="none" w:sz="0" w:space="0" w:color="auto"/>
                        <w:bottom w:val="none" w:sz="0" w:space="0" w:color="auto"/>
                        <w:right w:val="none" w:sz="0" w:space="0" w:color="auto"/>
                      </w:divBdr>
                    </w:div>
                  </w:divsChild>
                </w:div>
                <w:div w:id="2020963050">
                  <w:marLeft w:val="0"/>
                  <w:marRight w:val="0"/>
                  <w:marTop w:val="0"/>
                  <w:marBottom w:val="0"/>
                  <w:divBdr>
                    <w:top w:val="none" w:sz="0" w:space="0" w:color="auto"/>
                    <w:left w:val="none" w:sz="0" w:space="0" w:color="auto"/>
                    <w:bottom w:val="none" w:sz="0" w:space="0" w:color="auto"/>
                    <w:right w:val="none" w:sz="0" w:space="0" w:color="auto"/>
                  </w:divBdr>
                  <w:divsChild>
                    <w:div w:id="1444183482">
                      <w:marLeft w:val="0"/>
                      <w:marRight w:val="0"/>
                      <w:marTop w:val="0"/>
                      <w:marBottom w:val="0"/>
                      <w:divBdr>
                        <w:top w:val="none" w:sz="0" w:space="0" w:color="auto"/>
                        <w:left w:val="none" w:sz="0" w:space="0" w:color="auto"/>
                        <w:bottom w:val="none" w:sz="0" w:space="0" w:color="auto"/>
                        <w:right w:val="none" w:sz="0" w:space="0" w:color="auto"/>
                      </w:divBdr>
                    </w:div>
                  </w:divsChild>
                </w:div>
                <w:div w:id="1630935090">
                  <w:marLeft w:val="0"/>
                  <w:marRight w:val="0"/>
                  <w:marTop w:val="0"/>
                  <w:marBottom w:val="0"/>
                  <w:divBdr>
                    <w:top w:val="none" w:sz="0" w:space="0" w:color="auto"/>
                    <w:left w:val="none" w:sz="0" w:space="0" w:color="auto"/>
                    <w:bottom w:val="none" w:sz="0" w:space="0" w:color="auto"/>
                    <w:right w:val="none" w:sz="0" w:space="0" w:color="auto"/>
                  </w:divBdr>
                  <w:divsChild>
                    <w:div w:id="636178590">
                      <w:marLeft w:val="0"/>
                      <w:marRight w:val="0"/>
                      <w:marTop w:val="0"/>
                      <w:marBottom w:val="0"/>
                      <w:divBdr>
                        <w:top w:val="none" w:sz="0" w:space="0" w:color="auto"/>
                        <w:left w:val="none" w:sz="0" w:space="0" w:color="auto"/>
                        <w:bottom w:val="none" w:sz="0" w:space="0" w:color="auto"/>
                        <w:right w:val="none" w:sz="0" w:space="0" w:color="auto"/>
                      </w:divBdr>
                    </w:div>
                  </w:divsChild>
                </w:div>
                <w:div w:id="711154517">
                  <w:marLeft w:val="0"/>
                  <w:marRight w:val="0"/>
                  <w:marTop w:val="0"/>
                  <w:marBottom w:val="0"/>
                  <w:divBdr>
                    <w:top w:val="none" w:sz="0" w:space="0" w:color="auto"/>
                    <w:left w:val="none" w:sz="0" w:space="0" w:color="auto"/>
                    <w:bottom w:val="none" w:sz="0" w:space="0" w:color="auto"/>
                    <w:right w:val="none" w:sz="0" w:space="0" w:color="auto"/>
                  </w:divBdr>
                  <w:divsChild>
                    <w:div w:id="884409892">
                      <w:marLeft w:val="0"/>
                      <w:marRight w:val="0"/>
                      <w:marTop w:val="0"/>
                      <w:marBottom w:val="0"/>
                      <w:divBdr>
                        <w:top w:val="none" w:sz="0" w:space="0" w:color="auto"/>
                        <w:left w:val="none" w:sz="0" w:space="0" w:color="auto"/>
                        <w:bottom w:val="none" w:sz="0" w:space="0" w:color="auto"/>
                        <w:right w:val="none" w:sz="0" w:space="0" w:color="auto"/>
                      </w:divBdr>
                    </w:div>
                  </w:divsChild>
                </w:div>
                <w:div w:id="527915555">
                  <w:marLeft w:val="0"/>
                  <w:marRight w:val="0"/>
                  <w:marTop w:val="0"/>
                  <w:marBottom w:val="0"/>
                  <w:divBdr>
                    <w:top w:val="none" w:sz="0" w:space="0" w:color="auto"/>
                    <w:left w:val="none" w:sz="0" w:space="0" w:color="auto"/>
                    <w:bottom w:val="none" w:sz="0" w:space="0" w:color="auto"/>
                    <w:right w:val="none" w:sz="0" w:space="0" w:color="auto"/>
                  </w:divBdr>
                  <w:divsChild>
                    <w:div w:id="15355994">
                      <w:marLeft w:val="0"/>
                      <w:marRight w:val="0"/>
                      <w:marTop w:val="0"/>
                      <w:marBottom w:val="0"/>
                      <w:divBdr>
                        <w:top w:val="none" w:sz="0" w:space="0" w:color="auto"/>
                        <w:left w:val="none" w:sz="0" w:space="0" w:color="auto"/>
                        <w:bottom w:val="none" w:sz="0" w:space="0" w:color="auto"/>
                        <w:right w:val="none" w:sz="0" w:space="0" w:color="auto"/>
                      </w:divBdr>
                    </w:div>
                  </w:divsChild>
                </w:div>
                <w:div w:id="156925379">
                  <w:marLeft w:val="0"/>
                  <w:marRight w:val="0"/>
                  <w:marTop w:val="0"/>
                  <w:marBottom w:val="0"/>
                  <w:divBdr>
                    <w:top w:val="none" w:sz="0" w:space="0" w:color="auto"/>
                    <w:left w:val="none" w:sz="0" w:space="0" w:color="auto"/>
                    <w:bottom w:val="none" w:sz="0" w:space="0" w:color="auto"/>
                    <w:right w:val="none" w:sz="0" w:space="0" w:color="auto"/>
                  </w:divBdr>
                  <w:divsChild>
                    <w:div w:id="129590966">
                      <w:marLeft w:val="0"/>
                      <w:marRight w:val="0"/>
                      <w:marTop w:val="0"/>
                      <w:marBottom w:val="0"/>
                      <w:divBdr>
                        <w:top w:val="none" w:sz="0" w:space="0" w:color="auto"/>
                        <w:left w:val="none" w:sz="0" w:space="0" w:color="auto"/>
                        <w:bottom w:val="none" w:sz="0" w:space="0" w:color="auto"/>
                        <w:right w:val="none" w:sz="0" w:space="0" w:color="auto"/>
                      </w:divBdr>
                    </w:div>
                  </w:divsChild>
                </w:div>
                <w:div w:id="1247420715">
                  <w:marLeft w:val="0"/>
                  <w:marRight w:val="0"/>
                  <w:marTop w:val="0"/>
                  <w:marBottom w:val="0"/>
                  <w:divBdr>
                    <w:top w:val="none" w:sz="0" w:space="0" w:color="auto"/>
                    <w:left w:val="none" w:sz="0" w:space="0" w:color="auto"/>
                    <w:bottom w:val="none" w:sz="0" w:space="0" w:color="auto"/>
                    <w:right w:val="none" w:sz="0" w:space="0" w:color="auto"/>
                  </w:divBdr>
                  <w:divsChild>
                    <w:div w:id="1363166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1848036">
      <w:bodyDiv w:val="1"/>
      <w:marLeft w:val="0"/>
      <w:marRight w:val="0"/>
      <w:marTop w:val="0"/>
      <w:marBottom w:val="0"/>
      <w:divBdr>
        <w:top w:val="none" w:sz="0" w:space="0" w:color="auto"/>
        <w:left w:val="none" w:sz="0" w:space="0" w:color="auto"/>
        <w:bottom w:val="none" w:sz="0" w:space="0" w:color="auto"/>
        <w:right w:val="none" w:sz="0" w:space="0" w:color="auto"/>
      </w:divBdr>
      <w:divsChild>
        <w:div w:id="84495117">
          <w:marLeft w:val="0"/>
          <w:marRight w:val="0"/>
          <w:marTop w:val="0"/>
          <w:marBottom w:val="0"/>
          <w:divBdr>
            <w:top w:val="none" w:sz="0" w:space="0" w:color="auto"/>
            <w:left w:val="none" w:sz="0" w:space="0" w:color="auto"/>
            <w:bottom w:val="none" w:sz="0" w:space="0" w:color="auto"/>
            <w:right w:val="none" w:sz="0" w:space="0" w:color="auto"/>
          </w:divBdr>
        </w:div>
        <w:div w:id="173350980">
          <w:marLeft w:val="0"/>
          <w:marRight w:val="0"/>
          <w:marTop w:val="0"/>
          <w:marBottom w:val="0"/>
          <w:divBdr>
            <w:top w:val="none" w:sz="0" w:space="0" w:color="auto"/>
            <w:left w:val="none" w:sz="0" w:space="0" w:color="auto"/>
            <w:bottom w:val="none" w:sz="0" w:space="0" w:color="auto"/>
            <w:right w:val="none" w:sz="0" w:space="0" w:color="auto"/>
          </w:divBdr>
        </w:div>
        <w:div w:id="1450275555">
          <w:marLeft w:val="0"/>
          <w:marRight w:val="0"/>
          <w:marTop w:val="0"/>
          <w:marBottom w:val="0"/>
          <w:divBdr>
            <w:top w:val="none" w:sz="0" w:space="0" w:color="auto"/>
            <w:left w:val="none" w:sz="0" w:space="0" w:color="auto"/>
            <w:bottom w:val="none" w:sz="0" w:space="0" w:color="auto"/>
            <w:right w:val="none" w:sz="0" w:space="0" w:color="auto"/>
          </w:divBdr>
        </w:div>
      </w:divsChild>
    </w:div>
    <w:div w:id="2097557818">
      <w:bodyDiv w:val="1"/>
      <w:marLeft w:val="0"/>
      <w:marRight w:val="0"/>
      <w:marTop w:val="0"/>
      <w:marBottom w:val="0"/>
      <w:divBdr>
        <w:top w:val="none" w:sz="0" w:space="0" w:color="auto"/>
        <w:left w:val="none" w:sz="0" w:space="0" w:color="auto"/>
        <w:bottom w:val="none" w:sz="0" w:space="0" w:color="auto"/>
        <w:right w:val="none" w:sz="0" w:space="0" w:color="auto"/>
      </w:divBdr>
      <w:divsChild>
        <w:div w:id="2072731625">
          <w:marLeft w:val="0"/>
          <w:marRight w:val="0"/>
          <w:marTop w:val="0"/>
          <w:marBottom w:val="0"/>
          <w:divBdr>
            <w:top w:val="none" w:sz="0" w:space="0" w:color="auto"/>
            <w:left w:val="none" w:sz="0" w:space="0" w:color="auto"/>
            <w:bottom w:val="none" w:sz="0" w:space="0" w:color="auto"/>
            <w:right w:val="none" w:sz="0" w:space="0" w:color="auto"/>
          </w:divBdr>
        </w:div>
        <w:div w:id="457997199">
          <w:marLeft w:val="0"/>
          <w:marRight w:val="0"/>
          <w:marTop w:val="0"/>
          <w:marBottom w:val="0"/>
          <w:divBdr>
            <w:top w:val="none" w:sz="0" w:space="0" w:color="auto"/>
            <w:left w:val="none" w:sz="0" w:space="0" w:color="auto"/>
            <w:bottom w:val="none" w:sz="0" w:space="0" w:color="auto"/>
            <w:right w:val="none" w:sz="0" w:space="0" w:color="auto"/>
          </w:divBdr>
        </w:div>
        <w:div w:id="1936673345">
          <w:marLeft w:val="0"/>
          <w:marRight w:val="0"/>
          <w:marTop w:val="0"/>
          <w:marBottom w:val="0"/>
          <w:divBdr>
            <w:top w:val="none" w:sz="0" w:space="0" w:color="auto"/>
            <w:left w:val="none" w:sz="0" w:space="0" w:color="auto"/>
            <w:bottom w:val="none" w:sz="0" w:space="0" w:color="auto"/>
            <w:right w:val="none" w:sz="0" w:space="0" w:color="auto"/>
          </w:divBdr>
          <w:divsChild>
            <w:div w:id="309789179">
              <w:marLeft w:val="-75"/>
              <w:marRight w:val="0"/>
              <w:marTop w:val="30"/>
              <w:marBottom w:val="30"/>
              <w:divBdr>
                <w:top w:val="none" w:sz="0" w:space="0" w:color="auto"/>
                <w:left w:val="none" w:sz="0" w:space="0" w:color="auto"/>
                <w:bottom w:val="none" w:sz="0" w:space="0" w:color="auto"/>
                <w:right w:val="none" w:sz="0" w:space="0" w:color="auto"/>
              </w:divBdr>
              <w:divsChild>
                <w:div w:id="1791557770">
                  <w:marLeft w:val="0"/>
                  <w:marRight w:val="0"/>
                  <w:marTop w:val="0"/>
                  <w:marBottom w:val="0"/>
                  <w:divBdr>
                    <w:top w:val="none" w:sz="0" w:space="0" w:color="auto"/>
                    <w:left w:val="none" w:sz="0" w:space="0" w:color="auto"/>
                    <w:bottom w:val="none" w:sz="0" w:space="0" w:color="auto"/>
                    <w:right w:val="none" w:sz="0" w:space="0" w:color="auto"/>
                  </w:divBdr>
                  <w:divsChild>
                    <w:div w:id="1169950059">
                      <w:marLeft w:val="0"/>
                      <w:marRight w:val="0"/>
                      <w:marTop w:val="0"/>
                      <w:marBottom w:val="0"/>
                      <w:divBdr>
                        <w:top w:val="none" w:sz="0" w:space="0" w:color="auto"/>
                        <w:left w:val="none" w:sz="0" w:space="0" w:color="auto"/>
                        <w:bottom w:val="none" w:sz="0" w:space="0" w:color="auto"/>
                        <w:right w:val="none" w:sz="0" w:space="0" w:color="auto"/>
                      </w:divBdr>
                    </w:div>
                  </w:divsChild>
                </w:div>
                <w:div w:id="1286817372">
                  <w:marLeft w:val="0"/>
                  <w:marRight w:val="0"/>
                  <w:marTop w:val="0"/>
                  <w:marBottom w:val="0"/>
                  <w:divBdr>
                    <w:top w:val="none" w:sz="0" w:space="0" w:color="auto"/>
                    <w:left w:val="none" w:sz="0" w:space="0" w:color="auto"/>
                    <w:bottom w:val="none" w:sz="0" w:space="0" w:color="auto"/>
                    <w:right w:val="none" w:sz="0" w:space="0" w:color="auto"/>
                  </w:divBdr>
                  <w:divsChild>
                    <w:div w:id="1843355631">
                      <w:marLeft w:val="0"/>
                      <w:marRight w:val="0"/>
                      <w:marTop w:val="0"/>
                      <w:marBottom w:val="0"/>
                      <w:divBdr>
                        <w:top w:val="none" w:sz="0" w:space="0" w:color="auto"/>
                        <w:left w:val="none" w:sz="0" w:space="0" w:color="auto"/>
                        <w:bottom w:val="none" w:sz="0" w:space="0" w:color="auto"/>
                        <w:right w:val="none" w:sz="0" w:space="0" w:color="auto"/>
                      </w:divBdr>
                    </w:div>
                    <w:div w:id="55051722">
                      <w:marLeft w:val="0"/>
                      <w:marRight w:val="0"/>
                      <w:marTop w:val="0"/>
                      <w:marBottom w:val="0"/>
                      <w:divBdr>
                        <w:top w:val="none" w:sz="0" w:space="0" w:color="auto"/>
                        <w:left w:val="none" w:sz="0" w:space="0" w:color="auto"/>
                        <w:bottom w:val="none" w:sz="0" w:space="0" w:color="auto"/>
                        <w:right w:val="none" w:sz="0" w:space="0" w:color="auto"/>
                      </w:divBdr>
                    </w:div>
                    <w:div w:id="319122667">
                      <w:marLeft w:val="0"/>
                      <w:marRight w:val="0"/>
                      <w:marTop w:val="0"/>
                      <w:marBottom w:val="0"/>
                      <w:divBdr>
                        <w:top w:val="none" w:sz="0" w:space="0" w:color="auto"/>
                        <w:left w:val="none" w:sz="0" w:space="0" w:color="auto"/>
                        <w:bottom w:val="none" w:sz="0" w:space="0" w:color="auto"/>
                        <w:right w:val="none" w:sz="0" w:space="0" w:color="auto"/>
                      </w:divBdr>
                    </w:div>
                    <w:div w:id="1037704309">
                      <w:marLeft w:val="0"/>
                      <w:marRight w:val="0"/>
                      <w:marTop w:val="0"/>
                      <w:marBottom w:val="0"/>
                      <w:divBdr>
                        <w:top w:val="none" w:sz="0" w:space="0" w:color="auto"/>
                        <w:left w:val="none" w:sz="0" w:space="0" w:color="auto"/>
                        <w:bottom w:val="none" w:sz="0" w:space="0" w:color="auto"/>
                        <w:right w:val="none" w:sz="0" w:space="0" w:color="auto"/>
                      </w:divBdr>
                    </w:div>
                  </w:divsChild>
                </w:div>
                <w:div w:id="45837508">
                  <w:marLeft w:val="0"/>
                  <w:marRight w:val="0"/>
                  <w:marTop w:val="0"/>
                  <w:marBottom w:val="0"/>
                  <w:divBdr>
                    <w:top w:val="none" w:sz="0" w:space="0" w:color="auto"/>
                    <w:left w:val="none" w:sz="0" w:space="0" w:color="auto"/>
                    <w:bottom w:val="none" w:sz="0" w:space="0" w:color="auto"/>
                    <w:right w:val="none" w:sz="0" w:space="0" w:color="auto"/>
                  </w:divBdr>
                  <w:divsChild>
                    <w:div w:id="582644847">
                      <w:marLeft w:val="0"/>
                      <w:marRight w:val="0"/>
                      <w:marTop w:val="0"/>
                      <w:marBottom w:val="0"/>
                      <w:divBdr>
                        <w:top w:val="none" w:sz="0" w:space="0" w:color="auto"/>
                        <w:left w:val="none" w:sz="0" w:space="0" w:color="auto"/>
                        <w:bottom w:val="none" w:sz="0" w:space="0" w:color="auto"/>
                        <w:right w:val="none" w:sz="0" w:space="0" w:color="auto"/>
                      </w:divBdr>
                    </w:div>
                    <w:div w:id="255091934">
                      <w:marLeft w:val="0"/>
                      <w:marRight w:val="0"/>
                      <w:marTop w:val="0"/>
                      <w:marBottom w:val="0"/>
                      <w:divBdr>
                        <w:top w:val="none" w:sz="0" w:space="0" w:color="auto"/>
                        <w:left w:val="none" w:sz="0" w:space="0" w:color="auto"/>
                        <w:bottom w:val="none" w:sz="0" w:space="0" w:color="auto"/>
                        <w:right w:val="none" w:sz="0" w:space="0" w:color="auto"/>
                      </w:divBdr>
                    </w:div>
                    <w:div w:id="11044964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176131">
          <w:marLeft w:val="0"/>
          <w:marRight w:val="0"/>
          <w:marTop w:val="0"/>
          <w:marBottom w:val="0"/>
          <w:divBdr>
            <w:top w:val="none" w:sz="0" w:space="0" w:color="auto"/>
            <w:left w:val="none" w:sz="0" w:space="0" w:color="auto"/>
            <w:bottom w:val="none" w:sz="0" w:space="0" w:color="auto"/>
            <w:right w:val="none" w:sz="0" w:space="0" w:color="auto"/>
          </w:divBdr>
        </w:div>
        <w:div w:id="1804039293">
          <w:marLeft w:val="0"/>
          <w:marRight w:val="0"/>
          <w:marTop w:val="0"/>
          <w:marBottom w:val="0"/>
          <w:divBdr>
            <w:top w:val="none" w:sz="0" w:space="0" w:color="auto"/>
            <w:left w:val="none" w:sz="0" w:space="0" w:color="auto"/>
            <w:bottom w:val="none" w:sz="0" w:space="0" w:color="auto"/>
            <w:right w:val="none" w:sz="0" w:space="0" w:color="auto"/>
          </w:divBdr>
        </w:div>
        <w:div w:id="1119449518">
          <w:marLeft w:val="0"/>
          <w:marRight w:val="0"/>
          <w:marTop w:val="0"/>
          <w:marBottom w:val="0"/>
          <w:divBdr>
            <w:top w:val="none" w:sz="0" w:space="0" w:color="auto"/>
            <w:left w:val="none" w:sz="0" w:space="0" w:color="auto"/>
            <w:bottom w:val="none" w:sz="0" w:space="0" w:color="auto"/>
            <w:right w:val="none" w:sz="0" w:space="0" w:color="auto"/>
          </w:divBdr>
          <w:divsChild>
            <w:div w:id="1086534691">
              <w:marLeft w:val="-75"/>
              <w:marRight w:val="0"/>
              <w:marTop w:val="30"/>
              <w:marBottom w:val="30"/>
              <w:divBdr>
                <w:top w:val="none" w:sz="0" w:space="0" w:color="auto"/>
                <w:left w:val="none" w:sz="0" w:space="0" w:color="auto"/>
                <w:bottom w:val="none" w:sz="0" w:space="0" w:color="auto"/>
                <w:right w:val="none" w:sz="0" w:space="0" w:color="auto"/>
              </w:divBdr>
              <w:divsChild>
                <w:div w:id="866865609">
                  <w:marLeft w:val="0"/>
                  <w:marRight w:val="0"/>
                  <w:marTop w:val="0"/>
                  <w:marBottom w:val="0"/>
                  <w:divBdr>
                    <w:top w:val="none" w:sz="0" w:space="0" w:color="auto"/>
                    <w:left w:val="none" w:sz="0" w:space="0" w:color="auto"/>
                    <w:bottom w:val="none" w:sz="0" w:space="0" w:color="auto"/>
                    <w:right w:val="none" w:sz="0" w:space="0" w:color="auto"/>
                  </w:divBdr>
                  <w:divsChild>
                    <w:div w:id="65419363">
                      <w:marLeft w:val="0"/>
                      <w:marRight w:val="0"/>
                      <w:marTop w:val="0"/>
                      <w:marBottom w:val="0"/>
                      <w:divBdr>
                        <w:top w:val="none" w:sz="0" w:space="0" w:color="auto"/>
                        <w:left w:val="none" w:sz="0" w:space="0" w:color="auto"/>
                        <w:bottom w:val="none" w:sz="0" w:space="0" w:color="auto"/>
                        <w:right w:val="none" w:sz="0" w:space="0" w:color="auto"/>
                      </w:divBdr>
                    </w:div>
                  </w:divsChild>
                </w:div>
                <w:div w:id="1632251904">
                  <w:marLeft w:val="0"/>
                  <w:marRight w:val="0"/>
                  <w:marTop w:val="0"/>
                  <w:marBottom w:val="0"/>
                  <w:divBdr>
                    <w:top w:val="none" w:sz="0" w:space="0" w:color="auto"/>
                    <w:left w:val="none" w:sz="0" w:space="0" w:color="auto"/>
                    <w:bottom w:val="none" w:sz="0" w:space="0" w:color="auto"/>
                    <w:right w:val="none" w:sz="0" w:space="0" w:color="auto"/>
                  </w:divBdr>
                  <w:divsChild>
                    <w:div w:id="719741815">
                      <w:marLeft w:val="0"/>
                      <w:marRight w:val="0"/>
                      <w:marTop w:val="0"/>
                      <w:marBottom w:val="0"/>
                      <w:divBdr>
                        <w:top w:val="none" w:sz="0" w:space="0" w:color="auto"/>
                        <w:left w:val="none" w:sz="0" w:space="0" w:color="auto"/>
                        <w:bottom w:val="none" w:sz="0" w:space="0" w:color="auto"/>
                        <w:right w:val="none" w:sz="0" w:space="0" w:color="auto"/>
                      </w:divBdr>
                    </w:div>
                  </w:divsChild>
                </w:div>
                <w:div w:id="311107760">
                  <w:marLeft w:val="0"/>
                  <w:marRight w:val="0"/>
                  <w:marTop w:val="0"/>
                  <w:marBottom w:val="0"/>
                  <w:divBdr>
                    <w:top w:val="none" w:sz="0" w:space="0" w:color="auto"/>
                    <w:left w:val="none" w:sz="0" w:space="0" w:color="auto"/>
                    <w:bottom w:val="none" w:sz="0" w:space="0" w:color="auto"/>
                    <w:right w:val="none" w:sz="0" w:space="0" w:color="auto"/>
                  </w:divBdr>
                  <w:divsChild>
                    <w:div w:id="2002855429">
                      <w:marLeft w:val="0"/>
                      <w:marRight w:val="0"/>
                      <w:marTop w:val="0"/>
                      <w:marBottom w:val="0"/>
                      <w:divBdr>
                        <w:top w:val="none" w:sz="0" w:space="0" w:color="auto"/>
                        <w:left w:val="none" w:sz="0" w:space="0" w:color="auto"/>
                        <w:bottom w:val="none" w:sz="0" w:space="0" w:color="auto"/>
                        <w:right w:val="none" w:sz="0" w:space="0" w:color="auto"/>
                      </w:divBdr>
                    </w:div>
                  </w:divsChild>
                </w:div>
                <w:div w:id="667944009">
                  <w:marLeft w:val="0"/>
                  <w:marRight w:val="0"/>
                  <w:marTop w:val="0"/>
                  <w:marBottom w:val="0"/>
                  <w:divBdr>
                    <w:top w:val="none" w:sz="0" w:space="0" w:color="auto"/>
                    <w:left w:val="none" w:sz="0" w:space="0" w:color="auto"/>
                    <w:bottom w:val="none" w:sz="0" w:space="0" w:color="auto"/>
                    <w:right w:val="none" w:sz="0" w:space="0" w:color="auto"/>
                  </w:divBdr>
                  <w:divsChild>
                    <w:div w:id="76439847">
                      <w:marLeft w:val="0"/>
                      <w:marRight w:val="0"/>
                      <w:marTop w:val="0"/>
                      <w:marBottom w:val="0"/>
                      <w:divBdr>
                        <w:top w:val="none" w:sz="0" w:space="0" w:color="auto"/>
                        <w:left w:val="none" w:sz="0" w:space="0" w:color="auto"/>
                        <w:bottom w:val="none" w:sz="0" w:space="0" w:color="auto"/>
                        <w:right w:val="none" w:sz="0" w:space="0" w:color="auto"/>
                      </w:divBdr>
                    </w:div>
                  </w:divsChild>
                </w:div>
                <w:div w:id="1471433790">
                  <w:marLeft w:val="0"/>
                  <w:marRight w:val="0"/>
                  <w:marTop w:val="0"/>
                  <w:marBottom w:val="0"/>
                  <w:divBdr>
                    <w:top w:val="none" w:sz="0" w:space="0" w:color="auto"/>
                    <w:left w:val="none" w:sz="0" w:space="0" w:color="auto"/>
                    <w:bottom w:val="none" w:sz="0" w:space="0" w:color="auto"/>
                    <w:right w:val="none" w:sz="0" w:space="0" w:color="auto"/>
                  </w:divBdr>
                  <w:divsChild>
                    <w:div w:id="1570537106">
                      <w:marLeft w:val="0"/>
                      <w:marRight w:val="0"/>
                      <w:marTop w:val="0"/>
                      <w:marBottom w:val="0"/>
                      <w:divBdr>
                        <w:top w:val="none" w:sz="0" w:space="0" w:color="auto"/>
                        <w:left w:val="none" w:sz="0" w:space="0" w:color="auto"/>
                        <w:bottom w:val="none" w:sz="0" w:space="0" w:color="auto"/>
                        <w:right w:val="none" w:sz="0" w:space="0" w:color="auto"/>
                      </w:divBdr>
                    </w:div>
                  </w:divsChild>
                </w:div>
                <w:div w:id="2125923323">
                  <w:marLeft w:val="0"/>
                  <w:marRight w:val="0"/>
                  <w:marTop w:val="0"/>
                  <w:marBottom w:val="0"/>
                  <w:divBdr>
                    <w:top w:val="none" w:sz="0" w:space="0" w:color="auto"/>
                    <w:left w:val="none" w:sz="0" w:space="0" w:color="auto"/>
                    <w:bottom w:val="none" w:sz="0" w:space="0" w:color="auto"/>
                    <w:right w:val="none" w:sz="0" w:space="0" w:color="auto"/>
                  </w:divBdr>
                  <w:divsChild>
                    <w:div w:id="2100053047">
                      <w:marLeft w:val="0"/>
                      <w:marRight w:val="0"/>
                      <w:marTop w:val="0"/>
                      <w:marBottom w:val="0"/>
                      <w:divBdr>
                        <w:top w:val="none" w:sz="0" w:space="0" w:color="auto"/>
                        <w:left w:val="none" w:sz="0" w:space="0" w:color="auto"/>
                        <w:bottom w:val="none" w:sz="0" w:space="0" w:color="auto"/>
                        <w:right w:val="none" w:sz="0" w:space="0" w:color="auto"/>
                      </w:divBdr>
                    </w:div>
                  </w:divsChild>
                </w:div>
                <w:div w:id="821510841">
                  <w:marLeft w:val="0"/>
                  <w:marRight w:val="0"/>
                  <w:marTop w:val="0"/>
                  <w:marBottom w:val="0"/>
                  <w:divBdr>
                    <w:top w:val="none" w:sz="0" w:space="0" w:color="auto"/>
                    <w:left w:val="none" w:sz="0" w:space="0" w:color="auto"/>
                    <w:bottom w:val="none" w:sz="0" w:space="0" w:color="auto"/>
                    <w:right w:val="none" w:sz="0" w:space="0" w:color="auto"/>
                  </w:divBdr>
                  <w:divsChild>
                    <w:div w:id="805439360">
                      <w:marLeft w:val="0"/>
                      <w:marRight w:val="0"/>
                      <w:marTop w:val="0"/>
                      <w:marBottom w:val="0"/>
                      <w:divBdr>
                        <w:top w:val="none" w:sz="0" w:space="0" w:color="auto"/>
                        <w:left w:val="none" w:sz="0" w:space="0" w:color="auto"/>
                        <w:bottom w:val="none" w:sz="0" w:space="0" w:color="auto"/>
                        <w:right w:val="none" w:sz="0" w:space="0" w:color="auto"/>
                      </w:divBdr>
                    </w:div>
                  </w:divsChild>
                </w:div>
                <w:div w:id="630094734">
                  <w:marLeft w:val="0"/>
                  <w:marRight w:val="0"/>
                  <w:marTop w:val="0"/>
                  <w:marBottom w:val="0"/>
                  <w:divBdr>
                    <w:top w:val="none" w:sz="0" w:space="0" w:color="auto"/>
                    <w:left w:val="none" w:sz="0" w:space="0" w:color="auto"/>
                    <w:bottom w:val="none" w:sz="0" w:space="0" w:color="auto"/>
                    <w:right w:val="none" w:sz="0" w:space="0" w:color="auto"/>
                  </w:divBdr>
                  <w:divsChild>
                    <w:div w:id="1212108476">
                      <w:marLeft w:val="0"/>
                      <w:marRight w:val="0"/>
                      <w:marTop w:val="0"/>
                      <w:marBottom w:val="0"/>
                      <w:divBdr>
                        <w:top w:val="none" w:sz="0" w:space="0" w:color="auto"/>
                        <w:left w:val="none" w:sz="0" w:space="0" w:color="auto"/>
                        <w:bottom w:val="none" w:sz="0" w:space="0" w:color="auto"/>
                        <w:right w:val="none" w:sz="0" w:space="0" w:color="auto"/>
                      </w:divBdr>
                    </w:div>
                  </w:divsChild>
                </w:div>
                <w:div w:id="2126726381">
                  <w:marLeft w:val="0"/>
                  <w:marRight w:val="0"/>
                  <w:marTop w:val="0"/>
                  <w:marBottom w:val="0"/>
                  <w:divBdr>
                    <w:top w:val="none" w:sz="0" w:space="0" w:color="auto"/>
                    <w:left w:val="none" w:sz="0" w:space="0" w:color="auto"/>
                    <w:bottom w:val="none" w:sz="0" w:space="0" w:color="auto"/>
                    <w:right w:val="none" w:sz="0" w:space="0" w:color="auto"/>
                  </w:divBdr>
                  <w:divsChild>
                    <w:div w:id="778992849">
                      <w:marLeft w:val="0"/>
                      <w:marRight w:val="0"/>
                      <w:marTop w:val="0"/>
                      <w:marBottom w:val="0"/>
                      <w:divBdr>
                        <w:top w:val="none" w:sz="0" w:space="0" w:color="auto"/>
                        <w:left w:val="none" w:sz="0" w:space="0" w:color="auto"/>
                        <w:bottom w:val="none" w:sz="0" w:space="0" w:color="auto"/>
                        <w:right w:val="none" w:sz="0" w:space="0" w:color="auto"/>
                      </w:divBdr>
                    </w:div>
                  </w:divsChild>
                </w:div>
                <w:div w:id="1867600985">
                  <w:marLeft w:val="0"/>
                  <w:marRight w:val="0"/>
                  <w:marTop w:val="0"/>
                  <w:marBottom w:val="0"/>
                  <w:divBdr>
                    <w:top w:val="none" w:sz="0" w:space="0" w:color="auto"/>
                    <w:left w:val="none" w:sz="0" w:space="0" w:color="auto"/>
                    <w:bottom w:val="none" w:sz="0" w:space="0" w:color="auto"/>
                    <w:right w:val="none" w:sz="0" w:space="0" w:color="auto"/>
                  </w:divBdr>
                  <w:divsChild>
                    <w:div w:id="1139612877">
                      <w:marLeft w:val="0"/>
                      <w:marRight w:val="0"/>
                      <w:marTop w:val="0"/>
                      <w:marBottom w:val="0"/>
                      <w:divBdr>
                        <w:top w:val="none" w:sz="0" w:space="0" w:color="auto"/>
                        <w:left w:val="none" w:sz="0" w:space="0" w:color="auto"/>
                        <w:bottom w:val="none" w:sz="0" w:space="0" w:color="auto"/>
                        <w:right w:val="none" w:sz="0" w:space="0" w:color="auto"/>
                      </w:divBdr>
                    </w:div>
                  </w:divsChild>
                </w:div>
                <w:div w:id="120534319">
                  <w:marLeft w:val="0"/>
                  <w:marRight w:val="0"/>
                  <w:marTop w:val="0"/>
                  <w:marBottom w:val="0"/>
                  <w:divBdr>
                    <w:top w:val="none" w:sz="0" w:space="0" w:color="auto"/>
                    <w:left w:val="none" w:sz="0" w:space="0" w:color="auto"/>
                    <w:bottom w:val="none" w:sz="0" w:space="0" w:color="auto"/>
                    <w:right w:val="none" w:sz="0" w:space="0" w:color="auto"/>
                  </w:divBdr>
                  <w:divsChild>
                    <w:div w:id="1975016281">
                      <w:marLeft w:val="0"/>
                      <w:marRight w:val="0"/>
                      <w:marTop w:val="0"/>
                      <w:marBottom w:val="0"/>
                      <w:divBdr>
                        <w:top w:val="none" w:sz="0" w:space="0" w:color="auto"/>
                        <w:left w:val="none" w:sz="0" w:space="0" w:color="auto"/>
                        <w:bottom w:val="none" w:sz="0" w:space="0" w:color="auto"/>
                        <w:right w:val="none" w:sz="0" w:space="0" w:color="auto"/>
                      </w:divBdr>
                    </w:div>
                  </w:divsChild>
                </w:div>
                <w:div w:id="206723546">
                  <w:marLeft w:val="0"/>
                  <w:marRight w:val="0"/>
                  <w:marTop w:val="0"/>
                  <w:marBottom w:val="0"/>
                  <w:divBdr>
                    <w:top w:val="none" w:sz="0" w:space="0" w:color="auto"/>
                    <w:left w:val="none" w:sz="0" w:space="0" w:color="auto"/>
                    <w:bottom w:val="none" w:sz="0" w:space="0" w:color="auto"/>
                    <w:right w:val="none" w:sz="0" w:space="0" w:color="auto"/>
                  </w:divBdr>
                  <w:divsChild>
                    <w:div w:id="1712342912">
                      <w:marLeft w:val="0"/>
                      <w:marRight w:val="0"/>
                      <w:marTop w:val="0"/>
                      <w:marBottom w:val="0"/>
                      <w:divBdr>
                        <w:top w:val="none" w:sz="0" w:space="0" w:color="auto"/>
                        <w:left w:val="none" w:sz="0" w:space="0" w:color="auto"/>
                        <w:bottom w:val="none" w:sz="0" w:space="0" w:color="auto"/>
                        <w:right w:val="none" w:sz="0" w:space="0" w:color="auto"/>
                      </w:divBdr>
                    </w:div>
                  </w:divsChild>
                </w:div>
                <w:div w:id="1546986537">
                  <w:marLeft w:val="0"/>
                  <w:marRight w:val="0"/>
                  <w:marTop w:val="0"/>
                  <w:marBottom w:val="0"/>
                  <w:divBdr>
                    <w:top w:val="none" w:sz="0" w:space="0" w:color="auto"/>
                    <w:left w:val="none" w:sz="0" w:space="0" w:color="auto"/>
                    <w:bottom w:val="none" w:sz="0" w:space="0" w:color="auto"/>
                    <w:right w:val="none" w:sz="0" w:space="0" w:color="auto"/>
                  </w:divBdr>
                  <w:divsChild>
                    <w:div w:id="559899764">
                      <w:marLeft w:val="0"/>
                      <w:marRight w:val="0"/>
                      <w:marTop w:val="0"/>
                      <w:marBottom w:val="0"/>
                      <w:divBdr>
                        <w:top w:val="none" w:sz="0" w:space="0" w:color="auto"/>
                        <w:left w:val="none" w:sz="0" w:space="0" w:color="auto"/>
                        <w:bottom w:val="none" w:sz="0" w:space="0" w:color="auto"/>
                        <w:right w:val="none" w:sz="0" w:space="0" w:color="auto"/>
                      </w:divBdr>
                    </w:div>
                  </w:divsChild>
                </w:div>
                <w:div w:id="1238783333">
                  <w:marLeft w:val="0"/>
                  <w:marRight w:val="0"/>
                  <w:marTop w:val="0"/>
                  <w:marBottom w:val="0"/>
                  <w:divBdr>
                    <w:top w:val="none" w:sz="0" w:space="0" w:color="auto"/>
                    <w:left w:val="none" w:sz="0" w:space="0" w:color="auto"/>
                    <w:bottom w:val="none" w:sz="0" w:space="0" w:color="auto"/>
                    <w:right w:val="none" w:sz="0" w:space="0" w:color="auto"/>
                  </w:divBdr>
                  <w:divsChild>
                    <w:div w:id="1300843724">
                      <w:marLeft w:val="0"/>
                      <w:marRight w:val="0"/>
                      <w:marTop w:val="0"/>
                      <w:marBottom w:val="0"/>
                      <w:divBdr>
                        <w:top w:val="none" w:sz="0" w:space="0" w:color="auto"/>
                        <w:left w:val="none" w:sz="0" w:space="0" w:color="auto"/>
                        <w:bottom w:val="none" w:sz="0" w:space="0" w:color="auto"/>
                        <w:right w:val="none" w:sz="0" w:space="0" w:color="auto"/>
                      </w:divBdr>
                    </w:div>
                  </w:divsChild>
                </w:div>
                <w:div w:id="1127696890">
                  <w:marLeft w:val="0"/>
                  <w:marRight w:val="0"/>
                  <w:marTop w:val="0"/>
                  <w:marBottom w:val="0"/>
                  <w:divBdr>
                    <w:top w:val="none" w:sz="0" w:space="0" w:color="auto"/>
                    <w:left w:val="none" w:sz="0" w:space="0" w:color="auto"/>
                    <w:bottom w:val="none" w:sz="0" w:space="0" w:color="auto"/>
                    <w:right w:val="none" w:sz="0" w:space="0" w:color="auto"/>
                  </w:divBdr>
                  <w:divsChild>
                    <w:div w:id="782114106">
                      <w:marLeft w:val="0"/>
                      <w:marRight w:val="0"/>
                      <w:marTop w:val="0"/>
                      <w:marBottom w:val="0"/>
                      <w:divBdr>
                        <w:top w:val="none" w:sz="0" w:space="0" w:color="auto"/>
                        <w:left w:val="none" w:sz="0" w:space="0" w:color="auto"/>
                        <w:bottom w:val="none" w:sz="0" w:space="0" w:color="auto"/>
                        <w:right w:val="none" w:sz="0" w:space="0" w:color="auto"/>
                      </w:divBdr>
                    </w:div>
                  </w:divsChild>
                </w:div>
                <w:div w:id="1035811917">
                  <w:marLeft w:val="0"/>
                  <w:marRight w:val="0"/>
                  <w:marTop w:val="0"/>
                  <w:marBottom w:val="0"/>
                  <w:divBdr>
                    <w:top w:val="none" w:sz="0" w:space="0" w:color="auto"/>
                    <w:left w:val="none" w:sz="0" w:space="0" w:color="auto"/>
                    <w:bottom w:val="none" w:sz="0" w:space="0" w:color="auto"/>
                    <w:right w:val="none" w:sz="0" w:space="0" w:color="auto"/>
                  </w:divBdr>
                  <w:divsChild>
                    <w:div w:id="324555283">
                      <w:marLeft w:val="0"/>
                      <w:marRight w:val="0"/>
                      <w:marTop w:val="0"/>
                      <w:marBottom w:val="0"/>
                      <w:divBdr>
                        <w:top w:val="none" w:sz="0" w:space="0" w:color="auto"/>
                        <w:left w:val="none" w:sz="0" w:space="0" w:color="auto"/>
                        <w:bottom w:val="none" w:sz="0" w:space="0" w:color="auto"/>
                        <w:right w:val="none" w:sz="0" w:space="0" w:color="auto"/>
                      </w:divBdr>
                    </w:div>
                  </w:divsChild>
                </w:div>
                <w:div w:id="395444353">
                  <w:marLeft w:val="0"/>
                  <w:marRight w:val="0"/>
                  <w:marTop w:val="0"/>
                  <w:marBottom w:val="0"/>
                  <w:divBdr>
                    <w:top w:val="none" w:sz="0" w:space="0" w:color="auto"/>
                    <w:left w:val="none" w:sz="0" w:space="0" w:color="auto"/>
                    <w:bottom w:val="none" w:sz="0" w:space="0" w:color="auto"/>
                    <w:right w:val="none" w:sz="0" w:space="0" w:color="auto"/>
                  </w:divBdr>
                  <w:divsChild>
                    <w:div w:id="1800565622">
                      <w:marLeft w:val="0"/>
                      <w:marRight w:val="0"/>
                      <w:marTop w:val="0"/>
                      <w:marBottom w:val="0"/>
                      <w:divBdr>
                        <w:top w:val="none" w:sz="0" w:space="0" w:color="auto"/>
                        <w:left w:val="none" w:sz="0" w:space="0" w:color="auto"/>
                        <w:bottom w:val="none" w:sz="0" w:space="0" w:color="auto"/>
                        <w:right w:val="none" w:sz="0" w:space="0" w:color="auto"/>
                      </w:divBdr>
                    </w:div>
                  </w:divsChild>
                </w:div>
                <w:div w:id="1170024439">
                  <w:marLeft w:val="0"/>
                  <w:marRight w:val="0"/>
                  <w:marTop w:val="0"/>
                  <w:marBottom w:val="0"/>
                  <w:divBdr>
                    <w:top w:val="none" w:sz="0" w:space="0" w:color="auto"/>
                    <w:left w:val="none" w:sz="0" w:space="0" w:color="auto"/>
                    <w:bottom w:val="none" w:sz="0" w:space="0" w:color="auto"/>
                    <w:right w:val="none" w:sz="0" w:space="0" w:color="auto"/>
                  </w:divBdr>
                  <w:divsChild>
                    <w:div w:id="1800227266">
                      <w:marLeft w:val="0"/>
                      <w:marRight w:val="0"/>
                      <w:marTop w:val="0"/>
                      <w:marBottom w:val="0"/>
                      <w:divBdr>
                        <w:top w:val="none" w:sz="0" w:space="0" w:color="auto"/>
                        <w:left w:val="none" w:sz="0" w:space="0" w:color="auto"/>
                        <w:bottom w:val="none" w:sz="0" w:space="0" w:color="auto"/>
                        <w:right w:val="none" w:sz="0" w:space="0" w:color="auto"/>
                      </w:divBdr>
                    </w:div>
                  </w:divsChild>
                </w:div>
                <w:div w:id="383598186">
                  <w:marLeft w:val="0"/>
                  <w:marRight w:val="0"/>
                  <w:marTop w:val="0"/>
                  <w:marBottom w:val="0"/>
                  <w:divBdr>
                    <w:top w:val="none" w:sz="0" w:space="0" w:color="auto"/>
                    <w:left w:val="none" w:sz="0" w:space="0" w:color="auto"/>
                    <w:bottom w:val="none" w:sz="0" w:space="0" w:color="auto"/>
                    <w:right w:val="none" w:sz="0" w:space="0" w:color="auto"/>
                  </w:divBdr>
                  <w:divsChild>
                    <w:div w:id="1438451416">
                      <w:marLeft w:val="0"/>
                      <w:marRight w:val="0"/>
                      <w:marTop w:val="0"/>
                      <w:marBottom w:val="0"/>
                      <w:divBdr>
                        <w:top w:val="none" w:sz="0" w:space="0" w:color="auto"/>
                        <w:left w:val="none" w:sz="0" w:space="0" w:color="auto"/>
                        <w:bottom w:val="none" w:sz="0" w:space="0" w:color="auto"/>
                        <w:right w:val="none" w:sz="0" w:space="0" w:color="auto"/>
                      </w:divBdr>
                    </w:div>
                  </w:divsChild>
                </w:div>
                <w:div w:id="1315523152">
                  <w:marLeft w:val="0"/>
                  <w:marRight w:val="0"/>
                  <w:marTop w:val="0"/>
                  <w:marBottom w:val="0"/>
                  <w:divBdr>
                    <w:top w:val="none" w:sz="0" w:space="0" w:color="auto"/>
                    <w:left w:val="none" w:sz="0" w:space="0" w:color="auto"/>
                    <w:bottom w:val="none" w:sz="0" w:space="0" w:color="auto"/>
                    <w:right w:val="none" w:sz="0" w:space="0" w:color="auto"/>
                  </w:divBdr>
                  <w:divsChild>
                    <w:div w:id="341857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3847027">
          <w:marLeft w:val="0"/>
          <w:marRight w:val="0"/>
          <w:marTop w:val="0"/>
          <w:marBottom w:val="0"/>
          <w:divBdr>
            <w:top w:val="none" w:sz="0" w:space="0" w:color="auto"/>
            <w:left w:val="none" w:sz="0" w:space="0" w:color="auto"/>
            <w:bottom w:val="none" w:sz="0" w:space="0" w:color="auto"/>
            <w:right w:val="none" w:sz="0" w:space="0" w:color="auto"/>
          </w:divBdr>
        </w:div>
        <w:div w:id="2041973485">
          <w:marLeft w:val="0"/>
          <w:marRight w:val="0"/>
          <w:marTop w:val="0"/>
          <w:marBottom w:val="0"/>
          <w:divBdr>
            <w:top w:val="none" w:sz="0" w:space="0" w:color="auto"/>
            <w:left w:val="none" w:sz="0" w:space="0" w:color="auto"/>
            <w:bottom w:val="none" w:sz="0" w:space="0" w:color="auto"/>
            <w:right w:val="none" w:sz="0" w:space="0" w:color="auto"/>
          </w:divBdr>
        </w:div>
        <w:div w:id="1144274363">
          <w:marLeft w:val="0"/>
          <w:marRight w:val="0"/>
          <w:marTop w:val="0"/>
          <w:marBottom w:val="0"/>
          <w:divBdr>
            <w:top w:val="none" w:sz="0" w:space="0" w:color="auto"/>
            <w:left w:val="none" w:sz="0" w:space="0" w:color="auto"/>
            <w:bottom w:val="none" w:sz="0" w:space="0" w:color="auto"/>
            <w:right w:val="none" w:sz="0" w:space="0" w:color="auto"/>
          </w:divBdr>
        </w:div>
        <w:div w:id="976105789">
          <w:marLeft w:val="0"/>
          <w:marRight w:val="0"/>
          <w:marTop w:val="0"/>
          <w:marBottom w:val="0"/>
          <w:divBdr>
            <w:top w:val="none" w:sz="0" w:space="0" w:color="auto"/>
            <w:left w:val="none" w:sz="0" w:space="0" w:color="auto"/>
            <w:bottom w:val="none" w:sz="0" w:space="0" w:color="auto"/>
            <w:right w:val="none" w:sz="0" w:space="0" w:color="auto"/>
          </w:divBdr>
          <w:divsChild>
            <w:div w:id="1903637322">
              <w:marLeft w:val="-75"/>
              <w:marRight w:val="0"/>
              <w:marTop w:val="30"/>
              <w:marBottom w:val="30"/>
              <w:divBdr>
                <w:top w:val="none" w:sz="0" w:space="0" w:color="auto"/>
                <w:left w:val="none" w:sz="0" w:space="0" w:color="auto"/>
                <w:bottom w:val="none" w:sz="0" w:space="0" w:color="auto"/>
                <w:right w:val="none" w:sz="0" w:space="0" w:color="auto"/>
              </w:divBdr>
              <w:divsChild>
                <w:div w:id="592975540">
                  <w:marLeft w:val="0"/>
                  <w:marRight w:val="0"/>
                  <w:marTop w:val="0"/>
                  <w:marBottom w:val="0"/>
                  <w:divBdr>
                    <w:top w:val="none" w:sz="0" w:space="0" w:color="auto"/>
                    <w:left w:val="none" w:sz="0" w:space="0" w:color="auto"/>
                    <w:bottom w:val="none" w:sz="0" w:space="0" w:color="auto"/>
                    <w:right w:val="none" w:sz="0" w:space="0" w:color="auto"/>
                  </w:divBdr>
                  <w:divsChild>
                    <w:div w:id="935134486">
                      <w:marLeft w:val="0"/>
                      <w:marRight w:val="0"/>
                      <w:marTop w:val="0"/>
                      <w:marBottom w:val="0"/>
                      <w:divBdr>
                        <w:top w:val="none" w:sz="0" w:space="0" w:color="auto"/>
                        <w:left w:val="none" w:sz="0" w:space="0" w:color="auto"/>
                        <w:bottom w:val="none" w:sz="0" w:space="0" w:color="auto"/>
                        <w:right w:val="none" w:sz="0" w:space="0" w:color="auto"/>
                      </w:divBdr>
                    </w:div>
                  </w:divsChild>
                </w:div>
                <w:div w:id="749815012">
                  <w:marLeft w:val="0"/>
                  <w:marRight w:val="0"/>
                  <w:marTop w:val="0"/>
                  <w:marBottom w:val="0"/>
                  <w:divBdr>
                    <w:top w:val="none" w:sz="0" w:space="0" w:color="auto"/>
                    <w:left w:val="none" w:sz="0" w:space="0" w:color="auto"/>
                    <w:bottom w:val="none" w:sz="0" w:space="0" w:color="auto"/>
                    <w:right w:val="none" w:sz="0" w:space="0" w:color="auto"/>
                  </w:divBdr>
                  <w:divsChild>
                    <w:div w:id="2123112081">
                      <w:marLeft w:val="0"/>
                      <w:marRight w:val="0"/>
                      <w:marTop w:val="0"/>
                      <w:marBottom w:val="0"/>
                      <w:divBdr>
                        <w:top w:val="none" w:sz="0" w:space="0" w:color="auto"/>
                        <w:left w:val="none" w:sz="0" w:space="0" w:color="auto"/>
                        <w:bottom w:val="none" w:sz="0" w:space="0" w:color="auto"/>
                        <w:right w:val="none" w:sz="0" w:space="0" w:color="auto"/>
                      </w:divBdr>
                    </w:div>
                  </w:divsChild>
                </w:div>
                <w:div w:id="423576039">
                  <w:marLeft w:val="0"/>
                  <w:marRight w:val="0"/>
                  <w:marTop w:val="0"/>
                  <w:marBottom w:val="0"/>
                  <w:divBdr>
                    <w:top w:val="none" w:sz="0" w:space="0" w:color="auto"/>
                    <w:left w:val="none" w:sz="0" w:space="0" w:color="auto"/>
                    <w:bottom w:val="none" w:sz="0" w:space="0" w:color="auto"/>
                    <w:right w:val="none" w:sz="0" w:space="0" w:color="auto"/>
                  </w:divBdr>
                  <w:divsChild>
                    <w:div w:id="19550745">
                      <w:marLeft w:val="0"/>
                      <w:marRight w:val="0"/>
                      <w:marTop w:val="0"/>
                      <w:marBottom w:val="0"/>
                      <w:divBdr>
                        <w:top w:val="none" w:sz="0" w:space="0" w:color="auto"/>
                        <w:left w:val="none" w:sz="0" w:space="0" w:color="auto"/>
                        <w:bottom w:val="none" w:sz="0" w:space="0" w:color="auto"/>
                        <w:right w:val="none" w:sz="0" w:space="0" w:color="auto"/>
                      </w:divBdr>
                    </w:div>
                  </w:divsChild>
                </w:div>
                <w:div w:id="1532376349">
                  <w:marLeft w:val="0"/>
                  <w:marRight w:val="0"/>
                  <w:marTop w:val="0"/>
                  <w:marBottom w:val="0"/>
                  <w:divBdr>
                    <w:top w:val="none" w:sz="0" w:space="0" w:color="auto"/>
                    <w:left w:val="none" w:sz="0" w:space="0" w:color="auto"/>
                    <w:bottom w:val="none" w:sz="0" w:space="0" w:color="auto"/>
                    <w:right w:val="none" w:sz="0" w:space="0" w:color="auto"/>
                  </w:divBdr>
                  <w:divsChild>
                    <w:div w:id="1457405989">
                      <w:marLeft w:val="0"/>
                      <w:marRight w:val="0"/>
                      <w:marTop w:val="0"/>
                      <w:marBottom w:val="0"/>
                      <w:divBdr>
                        <w:top w:val="none" w:sz="0" w:space="0" w:color="auto"/>
                        <w:left w:val="none" w:sz="0" w:space="0" w:color="auto"/>
                        <w:bottom w:val="none" w:sz="0" w:space="0" w:color="auto"/>
                        <w:right w:val="none" w:sz="0" w:space="0" w:color="auto"/>
                      </w:divBdr>
                    </w:div>
                  </w:divsChild>
                </w:div>
                <w:div w:id="96411521">
                  <w:marLeft w:val="0"/>
                  <w:marRight w:val="0"/>
                  <w:marTop w:val="0"/>
                  <w:marBottom w:val="0"/>
                  <w:divBdr>
                    <w:top w:val="none" w:sz="0" w:space="0" w:color="auto"/>
                    <w:left w:val="none" w:sz="0" w:space="0" w:color="auto"/>
                    <w:bottom w:val="none" w:sz="0" w:space="0" w:color="auto"/>
                    <w:right w:val="none" w:sz="0" w:space="0" w:color="auto"/>
                  </w:divBdr>
                  <w:divsChild>
                    <w:div w:id="649869670">
                      <w:marLeft w:val="0"/>
                      <w:marRight w:val="0"/>
                      <w:marTop w:val="0"/>
                      <w:marBottom w:val="0"/>
                      <w:divBdr>
                        <w:top w:val="none" w:sz="0" w:space="0" w:color="auto"/>
                        <w:left w:val="none" w:sz="0" w:space="0" w:color="auto"/>
                        <w:bottom w:val="none" w:sz="0" w:space="0" w:color="auto"/>
                        <w:right w:val="none" w:sz="0" w:space="0" w:color="auto"/>
                      </w:divBdr>
                    </w:div>
                  </w:divsChild>
                </w:div>
                <w:div w:id="1327242657">
                  <w:marLeft w:val="0"/>
                  <w:marRight w:val="0"/>
                  <w:marTop w:val="0"/>
                  <w:marBottom w:val="0"/>
                  <w:divBdr>
                    <w:top w:val="none" w:sz="0" w:space="0" w:color="auto"/>
                    <w:left w:val="none" w:sz="0" w:space="0" w:color="auto"/>
                    <w:bottom w:val="none" w:sz="0" w:space="0" w:color="auto"/>
                    <w:right w:val="none" w:sz="0" w:space="0" w:color="auto"/>
                  </w:divBdr>
                  <w:divsChild>
                    <w:div w:id="608242861">
                      <w:marLeft w:val="0"/>
                      <w:marRight w:val="0"/>
                      <w:marTop w:val="0"/>
                      <w:marBottom w:val="0"/>
                      <w:divBdr>
                        <w:top w:val="none" w:sz="0" w:space="0" w:color="auto"/>
                        <w:left w:val="none" w:sz="0" w:space="0" w:color="auto"/>
                        <w:bottom w:val="none" w:sz="0" w:space="0" w:color="auto"/>
                        <w:right w:val="none" w:sz="0" w:space="0" w:color="auto"/>
                      </w:divBdr>
                    </w:div>
                  </w:divsChild>
                </w:div>
                <w:div w:id="363602625">
                  <w:marLeft w:val="0"/>
                  <w:marRight w:val="0"/>
                  <w:marTop w:val="0"/>
                  <w:marBottom w:val="0"/>
                  <w:divBdr>
                    <w:top w:val="none" w:sz="0" w:space="0" w:color="auto"/>
                    <w:left w:val="none" w:sz="0" w:space="0" w:color="auto"/>
                    <w:bottom w:val="none" w:sz="0" w:space="0" w:color="auto"/>
                    <w:right w:val="none" w:sz="0" w:space="0" w:color="auto"/>
                  </w:divBdr>
                  <w:divsChild>
                    <w:div w:id="77143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EC23B8B-ABEE-4ABF-838F-2F8800A0C9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1</Pages>
  <Words>414</Words>
  <Characters>2363</Characters>
  <Application>Microsoft Office Word</Application>
  <DocSecurity>0</DocSecurity>
  <Lines>19</Lines>
  <Paragraphs>5</Paragraphs>
  <ScaleCrop>false</ScaleCrop>
  <Company/>
  <LinksUpToDate>false</LinksUpToDate>
  <CharactersWithSpaces>2772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Goddard</dc:creator>
  <cp:keywords/>
  <dc:description/>
  <cp:lastModifiedBy>James McClure</cp:lastModifiedBy>
  <cp:revision>9</cp:revision>
  <cp:lastPrinted>2021-11-05T10:02:00Z</cp:lastPrinted>
  <dcterms:created xsi:type="dcterms:W3CDTF">2025-11-06T13:34:00Z</dcterms:created>
  <dcterms:modified xsi:type="dcterms:W3CDTF">2025-11-06T13:48:00Z</dcterms:modified>
</cp:coreProperties>
</file>